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5x0d5h95i329" w:id="0"/>
      <w:bookmarkEnd w:id="0"/>
      <w:r w:rsidDel="00000000" w:rsidR="00000000" w:rsidRPr="00000000">
        <w:rPr>
          <w:rtl w:val="0"/>
        </w:rPr>
        <w:t xml:space="preserve">Jonathan Walsh </w:t>
      </w:r>
    </w:p>
    <w:p w:rsidR="00000000" w:rsidDel="00000000" w:rsidP="00000000" w:rsidRDefault="00000000" w:rsidRPr="00000000" w14:paraId="00000002">
      <w:pPr>
        <w:pStyle w:val="Subtitle"/>
        <w:keepNext w:val="0"/>
        <w:keepLines w:val="0"/>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i w:val="0"/>
          <w:color w:val="00ab44"/>
          <w:sz w:val="36"/>
          <w:szCs w:val="36"/>
        </w:rPr>
      </w:pPr>
      <w:bookmarkStart w:colFirst="0" w:colLast="0" w:name="_sbziogryzzql" w:id="1"/>
      <w:bookmarkEnd w:id="1"/>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color w:val="666666"/>
        </w:rPr>
      </w:pPr>
      <w:r w:rsidDel="00000000" w:rsidR="00000000" w:rsidRPr="00000000">
        <w:rPr>
          <w:color w:val="666666"/>
          <w:rtl w:val="0"/>
        </w:rPr>
        <w:t xml:space="preserve">312 SE Front Street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color w:val="666666"/>
        </w:rPr>
      </w:pPr>
      <w:r w:rsidDel="00000000" w:rsidR="00000000" w:rsidRPr="00000000">
        <w:rPr>
          <w:color w:val="666666"/>
          <w:rtl w:val="0"/>
        </w:rPr>
        <w:t xml:space="preserve">Winlock, WA 98596</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rPr>
      </w:pPr>
      <w:r w:rsidDel="00000000" w:rsidR="00000000" w:rsidRPr="00000000">
        <w:rPr>
          <w:color w:val="666666"/>
          <w:rtl w:val="0"/>
        </w:rPr>
        <w:t xml:space="preserve">360-623-6875</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rPr>
      </w:pPr>
      <w:r w:rsidDel="00000000" w:rsidR="00000000" w:rsidRPr="00000000">
        <w:rPr>
          <w:color w:val="666666"/>
          <w:rtl w:val="0"/>
        </w:rPr>
        <w:t xml:space="preserve">jonwalsh074@gmail.com</w:t>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pPr>
      <w:bookmarkStart w:colFirst="0" w:colLast="0" w:name="_inx73jfg7qti" w:id="2"/>
      <w:bookmarkEnd w:id="2"/>
      <w:r w:rsidDel="00000000" w:rsidR="00000000" w:rsidRPr="00000000">
        <w:rPr>
          <w:rtl w:val="0"/>
        </w:rPr>
        <w:t xml:space="preserve">SKILLS</w:t>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000000"/>
          <w:sz w:val="20"/>
          <w:szCs w:val="20"/>
        </w:rPr>
      </w:pPr>
      <w:bookmarkStart w:colFirst="0" w:colLast="0" w:name="_ddgby8hzn7tj" w:id="3"/>
      <w:bookmarkEnd w:id="3"/>
      <w:r w:rsidDel="00000000" w:rsidR="00000000" w:rsidRPr="00000000">
        <w:rPr>
          <w:color w:val="000000"/>
          <w:sz w:val="20"/>
          <w:szCs w:val="20"/>
          <w:rtl w:val="0"/>
        </w:rPr>
        <w:t xml:space="preserve">General Laborer, Farm Worker, General knowledge of farm equipment such as mowers, weed eaters, chainsaw.  Mill Worker, General Mechanic worked on vehicles and farm equipment, use of hand tools and air tools. General building and appliance maintenance, General knowledge of plumbing and electrical, Line Cook, Prep Cook, Dishwasher, Kitchen Management and Janitorial work.</w:t>
      </w:r>
      <w:r w:rsidDel="00000000" w:rsidR="00000000" w:rsidRPr="00000000">
        <w:rPr>
          <w:rtl w:val="0"/>
        </w:rPr>
      </w:r>
    </w:p>
    <w:p w:rsidR="00000000" w:rsidDel="00000000" w:rsidP="00000000" w:rsidRDefault="00000000" w:rsidRPr="00000000" w14:paraId="00000009">
      <w:pPr>
        <w:pStyle w:val="Heading1"/>
        <w:keepNext w:val="0"/>
        <w:keepLines w:val="0"/>
        <w:pageBreakBefore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53bb84"/>
          <w:sz w:val="24"/>
          <w:szCs w:val="24"/>
        </w:rPr>
      </w:pPr>
      <w:bookmarkStart w:colFirst="0" w:colLast="0" w:name="_5sh58lh512k2" w:id="4"/>
      <w:bookmarkEnd w:id="4"/>
      <w:r w:rsidDel="00000000" w:rsidR="00000000" w:rsidRPr="00000000">
        <w:rPr>
          <w:rFonts w:ascii="Proxima Nova" w:cs="Proxima Nova" w:eastAsia="Proxima Nova" w:hAnsi="Proxima Nova"/>
          <w:b w:val="1"/>
          <w:color w:val="00ab44"/>
          <w:sz w:val="28"/>
          <w:szCs w:val="28"/>
          <w:rtl w:val="0"/>
        </w:rPr>
        <w:t xml:space="preserve">EXPERIENCE</w:t>
      </w:r>
      <w:r w:rsidDel="00000000" w:rsidR="00000000" w:rsidRPr="00000000">
        <w:rPr>
          <w:rtl w:val="0"/>
        </w:rPr>
      </w:r>
    </w:p>
    <w:p w:rsidR="00000000" w:rsidDel="00000000" w:rsidP="00000000" w:rsidRDefault="00000000" w:rsidRPr="00000000" w14:paraId="0000000A">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mu43qcboozqe" w:id="5"/>
      <w:bookmarkEnd w:id="5"/>
      <w:r w:rsidDel="00000000" w:rsidR="00000000" w:rsidRPr="00000000">
        <w:rPr>
          <w:rtl w:val="0"/>
        </w:rPr>
        <w:t xml:space="preserve">Express Personal</w:t>
      </w:r>
      <w:r w:rsidDel="00000000" w:rsidR="00000000" w:rsidRPr="00000000">
        <w:rPr>
          <w:rFonts w:ascii="Proxima Nova" w:cs="Proxima Nova" w:eastAsia="Proxima Nova" w:hAnsi="Proxima Nova"/>
          <w:color w:val="353744"/>
          <w:sz w:val="24"/>
          <w:szCs w:val="24"/>
          <w:rtl w:val="0"/>
        </w:rPr>
        <w:t xml:space="preserve">,  Centralia</w:t>
      </w:r>
      <w:r w:rsidDel="00000000" w:rsidR="00000000" w:rsidRPr="00000000">
        <w:rPr>
          <w:rFonts w:ascii="Proxima Nova" w:cs="Proxima Nova" w:eastAsia="Proxima Nova" w:hAnsi="Proxima Nova"/>
          <w:b w:val="0"/>
          <w:i w:val="1"/>
          <w:color w:val="666666"/>
          <w:sz w:val="24"/>
          <w:szCs w:val="24"/>
          <w:rtl w:val="0"/>
        </w:rPr>
        <w:t xml:space="preserve"> - Mill Worker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December</w:t>
      </w:r>
      <w:r w:rsidDel="00000000" w:rsidR="00000000" w:rsidRPr="00000000">
        <w:rPr>
          <w:rFonts w:ascii="Proxima Nova" w:cs="Proxima Nova" w:eastAsia="Proxima Nova" w:hAnsi="Proxima Nova"/>
          <w:color w:val="666666"/>
          <w:sz w:val="20"/>
          <w:szCs w:val="20"/>
          <w:rtl w:val="0"/>
        </w:rPr>
        <w:t xml:space="preserve"> 20</w:t>
      </w:r>
      <w:r w:rsidDel="00000000" w:rsidR="00000000" w:rsidRPr="00000000">
        <w:rPr>
          <w:color w:val="666666"/>
          <w:sz w:val="20"/>
          <w:szCs w:val="20"/>
          <w:rtl w:val="0"/>
        </w:rPr>
        <w:t xml:space="preserve">22</w:t>
      </w:r>
      <w:r w:rsidDel="00000000" w:rsidR="00000000" w:rsidRPr="00000000">
        <w:rPr>
          <w:rFonts w:ascii="Proxima Nova" w:cs="Proxima Nova" w:eastAsia="Proxima Nova" w:hAnsi="Proxima Nova"/>
          <w:color w:val="666666"/>
          <w:sz w:val="20"/>
          <w:szCs w:val="20"/>
          <w:rtl w:val="0"/>
        </w:rPr>
        <w:t xml:space="preserve"> - PRESENT</w:t>
      </w:r>
    </w:p>
    <w:p w:rsidR="00000000" w:rsidDel="00000000" w:rsidP="00000000" w:rsidRDefault="00000000" w:rsidRPr="00000000" w14:paraId="0000000C">
      <w:pPr>
        <w:pageBreakBefore w:val="0"/>
        <w:numPr>
          <w:ilvl w:val="0"/>
          <w:numId w:val="4"/>
        </w:numPr>
        <w:pBdr>
          <w:top w:space="0" w:sz="0" w:val="nil"/>
          <w:left w:space="0" w:sz="0" w:val="nil"/>
          <w:bottom w:space="0" w:sz="0" w:val="nil"/>
          <w:right w:space="0" w:sz="0" w:val="nil"/>
          <w:between w:space="0" w:sz="0" w:val="nil"/>
        </w:pBdr>
        <w:shd w:fill="auto" w:val="clear"/>
        <w:spacing w:before="80" w:line="288" w:lineRule="auto"/>
        <w:ind w:left="720" w:hanging="360"/>
        <w:rPr>
          <w:rFonts w:ascii="Proxima Nova" w:cs="Proxima Nova" w:eastAsia="Proxima Nova" w:hAnsi="Proxima Nova"/>
        </w:rPr>
      </w:pPr>
      <w:r w:rsidDel="00000000" w:rsidR="00000000" w:rsidRPr="00000000">
        <w:rPr>
          <w:rtl w:val="0"/>
        </w:rPr>
        <w:t xml:space="preserve">General laborer mill worker. Sort and stack wood from the wheel in a fast paced hands on environment. Lifting bending and use of proper body mechanics. Use of safety gear. </w:t>
      </w:r>
      <w:r w:rsidDel="00000000" w:rsidR="00000000" w:rsidRPr="00000000">
        <w:rPr>
          <w:rtl w:val="0"/>
        </w:rPr>
      </w:r>
    </w:p>
    <w:p w:rsidR="00000000" w:rsidDel="00000000" w:rsidP="00000000" w:rsidRDefault="00000000" w:rsidRPr="00000000" w14:paraId="0000000D">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25ksbxwbal7a" w:id="6"/>
      <w:bookmarkEnd w:id="6"/>
      <w:r w:rsidDel="00000000" w:rsidR="00000000" w:rsidRPr="00000000">
        <w:rPr>
          <w:rtl w:val="0"/>
        </w:rPr>
        <w:t xml:space="preserve">Sweet Inspiration</w:t>
      </w:r>
      <w:r w:rsidDel="00000000" w:rsidR="00000000" w:rsidRPr="00000000">
        <w:rPr>
          <w:rFonts w:ascii="Proxima Nova" w:cs="Proxima Nova" w:eastAsia="Proxima Nova" w:hAnsi="Proxima Nova"/>
          <w:color w:val="353744"/>
          <w:sz w:val="24"/>
          <w:szCs w:val="24"/>
          <w:rtl w:val="0"/>
        </w:rPr>
        <w:t xml:space="preserve">, Chehalis</w:t>
      </w:r>
      <w:r w:rsidDel="00000000" w:rsidR="00000000" w:rsidRPr="00000000">
        <w:rPr>
          <w:rFonts w:ascii="Proxima Nova" w:cs="Proxima Nova" w:eastAsia="Proxima Nova" w:hAnsi="Proxima Nova"/>
          <w:b w:val="0"/>
          <w:i w:val="1"/>
          <w:color w:val="666666"/>
          <w:sz w:val="24"/>
          <w:szCs w:val="24"/>
          <w:rtl w:val="0"/>
        </w:rPr>
        <w:t xml:space="preserve"> - Cook</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April </w:t>
      </w:r>
      <w:r w:rsidDel="00000000" w:rsidR="00000000" w:rsidRPr="00000000">
        <w:rPr>
          <w:rFonts w:ascii="Proxima Nova" w:cs="Proxima Nova" w:eastAsia="Proxima Nova" w:hAnsi="Proxima Nova"/>
          <w:color w:val="666666"/>
          <w:sz w:val="20"/>
          <w:szCs w:val="20"/>
          <w:rtl w:val="0"/>
        </w:rPr>
        <w:t xml:space="preserve">20</w:t>
      </w:r>
      <w:r w:rsidDel="00000000" w:rsidR="00000000" w:rsidRPr="00000000">
        <w:rPr>
          <w:color w:val="666666"/>
          <w:sz w:val="20"/>
          <w:szCs w:val="20"/>
          <w:rtl w:val="0"/>
        </w:rPr>
        <w:t xml:space="preserve">16</w:t>
      </w:r>
      <w:r w:rsidDel="00000000" w:rsidR="00000000" w:rsidRPr="00000000">
        <w:rPr>
          <w:rFonts w:ascii="Proxima Nova" w:cs="Proxima Nova" w:eastAsia="Proxima Nova" w:hAnsi="Proxima Nova"/>
          <w:color w:val="666666"/>
          <w:sz w:val="20"/>
          <w:szCs w:val="20"/>
          <w:rtl w:val="0"/>
        </w:rPr>
        <w:t xml:space="preserve"> - December 20</w:t>
      </w:r>
      <w:r w:rsidDel="00000000" w:rsidR="00000000" w:rsidRPr="00000000">
        <w:rPr>
          <w:color w:val="666666"/>
          <w:sz w:val="20"/>
          <w:szCs w:val="20"/>
          <w:rtl w:val="0"/>
        </w:rPr>
        <w:t xml:space="preserve">22</w:t>
      </w: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rPr>
      </w:pPr>
      <w:r w:rsidDel="00000000" w:rsidR="00000000" w:rsidRPr="00000000">
        <w:rPr>
          <w:rtl w:val="0"/>
        </w:rPr>
        <w:t xml:space="preserve">Cook, Prep Cook, Dishwasher, Server, Customer service. </w:t>
      </w:r>
      <w:r w:rsidDel="00000000" w:rsidR="00000000" w:rsidRPr="00000000">
        <w:rPr>
          <w:rtl w:val="0"/>
        </w:rPr>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line="288" w:lineRule="auto"/>
        <w:ind w:left="720" w:hanging="360"/>
        <w:rPr>
          <w:rFonts w:ascii="Proxima Nova" w:cs="Proxima Nova" w:eastAsia="Proxima Nova" w:hAnsi="Proxima Nova"/>
        </w:rPr>
      </w:pPr>
      <w:r w:rsidDel="00000000" w:rsidR="00000000" w:rsidRPr="00000000">
        <w:rPr>
          <w:rtl w:val="0"/>
        </w:rPr>
        <w:t xml:space="preserve">General building, plumbing and electrical maintenance. Working on the refrigerators and appliances if they malfunction or stopped working. Janitorial work cleaning the building and maintaining the inside and outside of the building. </w:t>
      </w:r>
      <w:r w:rsidDel="00000000" w:rsidR="00000000" w:rsidRPr="00000000">
        <w:rPr>
          <w:rtl w:val="0"/>
        </w:rPr>
      </w:r>
    </w:p>
    <w:p w:rsidR="00000000" w:rsidDel="00000000" w:rsidP="00000000" w:rsidRDefault="00000000" w:rsidRPr="00000000" w14:paraId="00000011">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qttiqnuhschn" w:id="7"/>
      <w:bookmarkEnd w:id="7"/>
      <w:r w:rsidDel="00000000" w:rsidR="00000000" w:rsidRPr="00000000">
        <w:rPr>
          <w:rtl w:val="0"/>
        </w:rPr>
        <w:t xml:space="preserve">Grace Farms</w:t>
      </w:r>
      <w:r w:rsidDel="00000000" w:rsidR="00000000" w:rsidRPr="00000000">
        <w:rPr>
          <w:rFonts w:ascii="Proxima Nova" w:cs="Proxima Nova" w:eastAsia="Proxima Nova" w:hAnsi="Proxima Nova"/>
          <w:color w:val="353744"/>
          <w:sz w:val="24"/>
          <w:szCs w:val="24"/>
          <w:rtl w:val="0"/>
        </w:rPr>
        <w:t xml:space="preserve">, Chehalis</w:t>
      </w:r>
      <w:r w:rsidDel="00000000" w:rsidR="00000000" w:rsidRPr="00000000">
        <w:rPr>
          <w:rFonts w:ascii="Proxima Nova" w:cs="Proxima Nova" w:eastAsia="Proxima Nova" w:hAnsi="Proxima Nova"/>
          <w:b w:val="0"/>
          <w:i w:val="1"/>
          <w:color w:val="666666"/>
          <w:sz w:val="24"/>
          <w:szCs w:val="24"/>
          <w:rtl w:val="0"/>
        </w:rPr>
        <w:t xml:space="preserve"> - Farm Hand</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80" w:line="240" w:lineRule="auto"/>
        <w:rPr>
          <w:color w:val="666666"/>
          <w:sz w:val="20"/>
          <w:szCs w:val="20"/>
        </w:rPr>
      </w:pPr>
      <w:r w:rsidDel="00000000" w:rsidR="00000000" w:rsidRPr="00000000">
        <w:rPr>
          <w:color w:val="666666"/>
          <w:sz w:val="20"/>
          <w:szCs w:val="20"/>
          <w:rtl w:val="0"/>
        </w:rPr>
        <w:t xml:space="preserve">April </w:t>
      </w:r>
      <w:r w:rsidDel="00000000" w:rsidR="00000000" w:rsidRPr="00000000">
        <w:rPr>
          <w:rFonts w:ascii="Proxima Nova" w:cs="Proxima Nova" w:eastAsia="Proxima Nova" w:hAnsi="Proxima Nova"/>
          <w:color w:val="666666"/>
          <w:sz w:val="20"/>
          <w:szCs w:val="20"/>
          <w:rtl w:val="0"/>
        </w:rPr>
        <w:t xml:space="preserve"> 2017 - April 20</w:t>
      </w:r>
      <w:r w:rsidDel="00000000" w:rsidR="00000000" w:rsidRPr="00000000">
        <w:rPr>
          <w:color w:val="666666"/>
          <w:sz w:val="20"/>
          <w:szCs w:val="20"/>
          <w:rtl w:val="0"/>
        </w:rPr>
        <w:t xml:space="preserve">19</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80" w:line="240" w:lineRule="auto"/>
        <w:rPr/>
      </w:pPr>
      <w:r w:rsidDel="00000000" w:rsidR="00000000" w:rsidRPr="00000000">
        <w:rPr>
          <w:rtl w:val="0"/>
        </w:rPr>
      </w:r>
    </w:p>
    <w:p w:rsidR="00000000" w:rsidDel="00000000" w:rsidP="00000000" w:rsidRDefault="00000000" w:rsidRPr="00000000" w14:paraId="00000014">
      <w:pPr>
        <w:pageBreakBefore w:val="0"/>
        <w:numPr>
          <w:ilvl w:val="0"/>
          <w:numId w:val="5"/>
        </w:numPr>
        <w:pBdr>
          <w:top w:space="0" w:sz="0" w:val="nil"/>
          <w:left w:space="0" w:sz="0" w:val="nil"/>
          <w:bottom w:space="0" w:sz="0" w:val="nil"/>
          <w:right w:space="0" w:sz="0" w:val="nil"/>
          <w:between w:space="0" w:sz="0" w:val="nil"/>
        </w:pBdr>
        <w:shd w:fill="auto" w:val="clear"/>
        <w:spacing w:after="0" w:afterAutospacing="0" w:before="80" w:line="240" w:lineRule="auto"/>
        <w:ind w:left="720" w:hanging="360"/>
        <w:rPr>
          <w:u w:val="none"/>
        </w:rPr>
      </w:pPr>
      <w:r w:rsidDel="00000000" w:rsidR="00000000" w:rsidRPr="00000000">
        <w:rPr>
          <w:rtl w:val="0"/>
        </w:rPr>
        <w:t xml:space="preserve">General farm laborer, Running equipment such as weed eaters, mowers, tractors pressure washing, Use of General hand tools such as rakes, axes, plows, power tools, saws and air tools.</w:t>
      </w:r>
    </w:p>
    <w:p w:rsidR="00000000" w:rsidDel="00000000" w:rsidP="00000000" w:rsidRDefault="00000000" w:rsidRPr="00000000" w14:paraId="00000015">
      <w:pPr>
        <w:pageBreakBefore w:val="0"/>
        <w:numPr>
          <w:ilvl w:val="0"/>
          <w:numId w:val="5"/>
        </w:numPr>
        <w:pBdr>
          <w:top w:space="0" w:sz="0" w:val="nil"/>
          <w:left w:space="0" w:sz="0" w:val="nil"/>
          <w:bottom w:space="0" w:sz="0" w:val="nil"/>
          <w:right w:space="0" w:sz="0" w:val="nil"/>
          <w:between w:space="0" w:sz="0" w:val="nil"/>
        </w:pBdr>
        <w:shd w:fill="auto" w:val="clear"/>
        <w:spacing w:before="0" w:beforeAutospacing="0" w:line="240" w:lineRule="auto"/>
        <w:ind w:left="720" w:hanging="360"/>
        <w:rPr>
          <w:u w:val="none"/>
        </w:rPr>
      </w:pPr>
      <w:r w:rsidDel="00000000" w:rsidR="00000000" w:rsidRPr="00000000">
        <w:rPr>
          <w:rtl w:val="0"/>
        </w:rPr>
        <w:t xml:space="preserve">General mechanic skills fixing vehicles and farm equipment.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80" w:line="240" w:lineRule="auto"/>
        <w:ind w:left="720" w:firstLine="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80" w:line="288" w:lineRule="auto"/>
        <w:rPr>
          <w:i w:val="1"/>
          <w:sz w:val="24"/>
          <w:szCs w:val="24"/>
        </w:rPr>
      </w:pPr>
      <w:r w:rsidDel="00000000" w:rsidR="00000000" w:rsidRPr="00000000">
        <w:rPr>
          <w:rtl w:val="0"/>
        </w:rPr>
        <w:t xml:space="preserve">  </w:t>
      </w:r>
      <w:r w:rsidDel="00000000" w:rsidR="00000000" w:rsidRPr="00000000">
        <w:rPr>
          <w:b w:val="1"/>
          <w:sz w:val="24"/>
          <w:szCs w:val="24"/>
          <w:rtl w:val="0"/>
        </w:rPr>
        <w:t xml:space="preserve">Jeremy's Farm to Table, Chehalis</w:t>
      </w:r>
      <w:r w:rsidDel="00000000" w:rsidR="00000000" w:rsidRPr="00000000">
        <w:rPr>
          <w:b w:val="1"/>
          <w:rtl w:val="0"/>
        </w:rPr>
        <w:t xml:space="preserve"> - </w:t>
      </w:r>
      <w:r w:rsidDel="00000000" w:rsidR="00000000" w:rsidRPr="00000000">
        <w:rPr>
          <w:i w:val="1"/>
          <w:sz w:val="24"/>
          <w:szCs w:val="24"/>
          <w:rtl w:val="0"/>
        </w:rPr>
        <w:t xml:space="preserve">Cook</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t xml:space="preserve">January 2012-April 2016</w:t>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hd w:fill="auto" w:val="clear"/>
        <w:spacing w:before="80" w:line="288" w:lineRule="auto"/>
        <w:ind w:left="720" w:hanging="360"/>
        <w:rPr>
          <w:u w:val="none"/>
        </w:rPr>
      </w:pPr>
      <w:r w:rsidDel="00000000" w:rsidR="00000000" w:rsidRPr="00000000">
        <w:rPr>
          <w:rtl w:val="0"/>
        </w:rPr>
        <w:t xml:space="preserve">Cook, Kitchen Manager, ordering supplies and products to keep the kitchen socked. Helping in all areas of the kitchen and restaurant. </w:t>
      </w:r>
    </w:p>
    <w:p w:rsidR="00000000" w:rsidDel="00000000" w:rsidP="00000000" w:rsidRDefault="00000000" w:rsidRPr="00000000" w14:paraId="0000001A">
      <w:pPr>
        <w:pStyle w:val="Heading1"/>
        <w:keepNext w:val="0"/>
        <w:keepLines w:val="0"/>
        <w:pageBreakBefore w:val="0"/>
        <w:pBdr>
          <w:top w:space="0" w:sz="0" w:val="nil"/>
          <w:left w:space="0" w:sz="0" w:val="nil"/>
          <w:bottom w:space="0" w:sz="0" w:val="nil"/>
          <w:right w:space="0" w:sz="0" w:val="nil"/>
          <w:between w:space="0" w:sz="0" w:val="nil"/>
        </w:pBdr>
        <w:shd w:fill="auto" w:val="clear"/>
        <w:spacing w:after="200" w:before="480" w:line="240" w:lineRule="auto"/>
        <w:rPr>
          <w:rFonts w:ascii="Proxima Nova" w:cs="Proxima Nova" w:eastAsia="Proxima Nova" w:hAnsi="Proxima Nova"/>
          <w:b w:val="1"/>
          <w:color w:val="00ab44"/>
          <w:sz w:val="28"/>
          <w:szCs w:val="28"/>
        </w:rPr>
      </w:pPr>
      <w:bookmarkStart w:colFirst="0" w:colLast="0" w:name="_pwnp1k6vsbh1" w:id="8"/>
      <w:bookmarkEnd w:id="8"/>
      <w:r w:rsidDel="00000000" w:rsidR="00000000" w:rsidRPr="00000000">
        <w:rPr>
          <w:rFonts w:ascii="Proxima Nova" w:cs="Proxima Nova" w:eastAsia="Proxima Nova" w:hAnsi="Proxima Nova"/>
          <w:b w:val="1"/>
          <w:color w:val="00ab44"/>
          <w:sz w:val="28"/>
          <w:szCs w:val="28"/>
          <w:rtl w:val="0"/>
        </w:rPr>
        <w:t xml:space="preserve">EDUCATION</w:t>
      </w:r>
    </w:p>
    <w:p w:rsidR="00000000" w:rsidDel="00000000" w:rsidP="00000000" w:rsidRDefault="00000000" w:rsidRPr="00000000" w14:paraId="0000001B">
      <w:pPr>
        <w:pStyle w:val="Heading2"/>
        <w:keepNext w:val="0"/>
        <w:keepLines w:val="0"/>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0"/>
          <w:i w:val="1"/>
          <w:color w:val="666666"/>
          <w:sz w:val="24"/>
          <w:szCs w:val="24"/>
        </w:rPr>
      </w:pPr>
      <w:bookmarkStart w:colFirst="0" w:colLast="0" w:name="_jpv9v4b642w5" w:id="9"/>
      <w:bookmarkEnd w:id="9"/>
      <w:r w:rsidDel="00000000" w:rsidR="00000000" w:rsidRPr="00000000">
        <w:rPr>
          <w:rtl w:val="0"/>
        </w:rPr>
        <w:t xml:space="preserve">Sumner High School</w:t>
      </w:r>
      <w:r w:rsidDel="00000000" w:rsidR="00000000" w:rsidRPr="00000000">
        <w:rPr>
          <w:rFonts w:ascii="Proxima Nova" w:cs="Proxima Nova" w:eastAsia="Proxima Nova" w:hAnsi="Proxima Nova"/>
          <w:color w:val="353744"/>
          <w:sz w:val="24"/>
          <w:szCs w:val="24"/>
          <w:rtl w:val="0"/>
        </w:rPr>
        <w:t xml:space="preserve">, Sumner </w:t>
      </w:r>
      <w:r w:rsidDel="00000000" w:rsidR="00000000" w:rsidRPr="00000000">
        <w:rPr>
          <w:rFonts w:ascii="Proxima Nova" w:cs="Proxima Nova" w:eastAsia="Proxima Nova" w:hAnsi="Proxima Nova"/>
          <w:b w:val="0"/>
          <w:i w:val="1"/>
          <w:color w:val="666666"/>
          <w:sz w:val="24"/>
          <w:szCs w:val="24"/>
          <w:rtl w:val="0"/>
        </w:rPr>
        <w:t xml:space="preserve">- Highschool diploma</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8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1992</w:t>
      </w:r>
      <w:r w:rsidDel="00000000" w:rsidR="00000000" w:rsidRPr="00000000">
        <w:rPr>
          <w:rFonts w:ascii="Proxima Nova" w:cs="Proxima Nova" w:eastAsia="Proxima Nova" w:hAnsi="Proxima Nova"/>
          <w:color w:val="666666"/>
          <w:sz w:val="20"/>
          <w:szCs w:val="20"/>
          <w:rtl w:val="0"/>
        </w:rPr>
        <w:t xml:space="preserve"> - 1996</w:t>
      </w:r>
    </w:p>
    <w:p w:rsidR="00000000" w:rsidDel="00000000" w:rsidP="00000000" w:rsidRDefault="00000000" w:rsidRPr="00000000" w14:paraId="0000001D">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80" w:line="288" w:lineRule="auto"/>
        <w:ind w:left="720" w:hanging="360"/>
        <w:rPr>
          <w:rFonts w:ascii="Proxima Nova" w:cs="Proxima Nova" w:eastAsia="Proxima Nova" w:hAnsi="Proxima Nova"/>
          <w:u w:val="none"/>
        </w:rPr>
      </w:pPr>
      <w:r w:rsidDel="00000000" w:rsidR="00000000" w:rsidRPr="00000000">
        <w:rPr>
          <w:rtl w:val="0"/>
        </w:rPr>
        <w:t xml:space="preserve">Math, Reading, General Studies</w:t>
      </w:r>
    </w:p>
    <w:p w:rsidR="00000000" w:rsidDel="00000000" w:rsidP="00000000" w:rsidRDefault="00000000" w:rsidRPr="00000000" w14:paraId="0000001E">
      <w:pPr>
        <w:pageBreakBefore w:val="0"/>
        <w:numPr>
          <w:ilvl w:val="0"/>
          <w:numId w:val="2"/>
        </w:numPr>
        <w:pBdr>
          <w:top w:space="0" w:sz="0" w:val="nil"/>
          <w:left w:space="0" w:sz="0" w:val="nil"/>
          <w:bottom w:space="0" w:sz="0" w:val="nil"/>
          <w:right w:space="0" w:sz="0" w:val="nil"/>
          <w:between w:space="0" w:sz="0" w:val="nil"/>
        </w:pBdr>
        <w:shd w:fill="auto" w:val="clear"/>
        <w:spacing w:before="0" w:beforeAutospacing="0" w:line="288" w:lineRule="auto"/>
        <w:ind w:left="720" w:hanging="360"/>
        <w:rPr>
          <w:u w:val="none"/>
        </w:rPr>
      </w:pPr>
      <w:r w:rsidDel="00000000" w:rsidR="00000000" w:rsidRPr="00000000">
        <w:rPr>
          <w:rtl w:val="0"/>
        </w:rPr>
        <w:t xml:space="preserve">Woodshop and Carpentry</w:t>
      </w:r>
      <w:r w:rsidDel="00000000" w:rsidR="00000000" w:rsidRPr="00000000">
        <w:rPr>
          <w:rtl w:val="0"/>
        </w:rPr>
      </w:r>
    </w:p>
    <w:sectPr>
      <w:headerReference r:id="rId6" w:type="default"/>
      <w:pgSz w:h="15840" w:w="12240" w:orient="portrait"/>
      <w:pgMar w:bottom="720" w:top="720" w:left="1440" w:right="32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Proxima Nova" w:cs="Proxima Nova" w:eastAsia="Proxima Nova" w:hAnsi="Proxima Nova"/>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80" w:line="240" w:lineRule="auto"/>
    </w:pPr>
    <w:rPr>
      <w:rFonts w:ascii="Proxima Nova" w:cs="Proxima Nova" w:eastAsia="Proxima Nova" w:hAnsi="Proxima Nova"/>
      <w:b w:val="1"/>
      <w:color w:val="00ab44"/>
      <w:sz w:val="28"/>
      <w:szCs w:val="28"/>
    </w:rPr>
  </w:style>
  <w:style w:type="paragraph" w:styleId="Heading2">
    <w:name w:val="heading 2"/>
    <w:basedOn w:val="Normal"/>
    <w:next w:val="Normal"/>
    <w:pPr>
      <w:keepNext w:val="1"/>
      <w:keepLines w:val="1"/>
      <w:pageBreakBefore w:val="0"/>
      <w:spacing w:before="200" w:line="240" w:lineRule="auto"/>
    </w:pPr>
    <w:rPr>
      <w:rFonts w:ascii="Proxima Nova" w:cs="Proxima Nova" w:eastAsia="Proxima Nova" w:hAnsi="Proxima Nova"/>
      <w:b w:val="1"/>
      <w:color w:val="353744"/>
      <w:sz w:val="24"/>
      <w:szCs w:val="24"/>
    </w:rPr>
  </w:style>
  <w:style w:type="paragraph" w:styleId="Heading3">
    <w:name w:val="heading 3"/>
    <w:basedOn w:val="Normal"/>
    <w:next w:val="Normal"/>
    <w:pPr>
      <w:keepNext w:val="1"/>
      <w:keepLines w:val="1"/>
      <w:pageBreakBefore w:val="0"/>
      <w:spacing w:before="200" w:line="240" w:lineRule="auto"/>
    </w:pPr>
    <w:rPr>
      <w:rFonts w:ascii="Proxima Nova" w:cs="Proxima Nova" w:eastAsia="Proxima Nova" w:hAnsi="Proxima Nova"/>
      <w:b w:val="1"/>
      <w:color w:val="3537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20" w:line="240" w:lineRule="auto"/>
    </w:pPr>
    <w:rPr>
      <w:rFonts w:ascii="Proxima Nova" w:cs="Proxima Nova" w:eastAsia="Proxima Nova" w:hAnsi="Proxima Nova"/>
      <w:color w:val="353744"/>
      <w:sz w:val="60"/>
      <w:szCs w:val="60"/>
    </w:rPr>
  </w:style>
  <w:style w:type="paragraph" w:styleId="Subtitle">
    <w:name w:val="Subtitle"/>
    <w:basedOn w:val="Normal"/>
    <w:next w:val="Normal"/>
    <w:pPr>
      <w:keepNext w:val="1"/>
      <w:keepLines w:val="1"/>
      <w:pageBreakBefore w:val="0"/>
      <w:spacing w:before="0" w:line="240" w:lineRule="auto"/>
    </w:pPr>
    <w:rPr>
      <w:color w:val="00ab44"/>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