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39" w:rsidRDefault="00FD1F39" w:rsidP="00D7171E">
      <w:pPr>
        <w:ind w:left="187" w:hanging="187"/>
        <w:rPr>
          <w:rFonts w:ascii="Gill Sans MT" w:hAnsi="Gill Sans MT"/>
          <w:b/>
          <w:sz w:val="24"/>
          <w:szCs w:val="24"/>
        </w:rPr>
      </w:pPr>
      <w:r w:rsidRPr="009D2A4B">
        <w:rPr>
          <w:b/>
          <w:noProof/>
          <w:sz w:val="24"/>
          <w:szCs w:val="24"/>
          <w:lang w:eastAsia="en-US"/>
        </w:rPr>
        <mc:AlternateContent>
          <mc:Choice Requires="wps">
            <w:drawing>
              <wp:anchor distT="0" distB="0" distL="114300" distR="114300" simplePos="0" relativeHeight="251659264" behindDoc="0" locked="0" layoutInCell="1" allowOverlap="1" wp14:anchorId="6D564CC8" wp14:editId="22CC8E44">
                <wp:simplePos x="0" y="0"/>
                <wp:positionH relativeFrom="column">
                  <wp:posOffset>-2493645</wp:posOffset>
                </wp:positionH>
                <wp:positionV relativeFrom="paragraph">
                  <wp:posOffset>20320</wp:posOffset>
                </wp:positionV>
                <wp:extent cx="2049780" cy="8562975"/>
                <wp:effectExtent l="0" t="0" r="7620" b="9525"/>
                <wp:wrapSquare wrapText="bothSides"/>
                <wp:docPr id="11" name="Text Box 11"/>
                <wp:cNvGraphicFramePr/>
                <a:graphic xmlns:a="http://schemas.openxmlformats.org/drawingml/2006/main">
                  <a:graphicData uri="http://schemas.microsoft.com/office/word/2010/wordprocessingShape">
                    <wps:wsp>
                      <wps:cNvSpPr txBox="1"/>
                      <wps:spPr>
                        <a:xfrm>
                          <a:off x="0" y="0"/>
                          <a:ext cx="2049780" cy="856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966" w:type="dxa"/>
                              <w:tblLayout w:type="fixed"/>
                              <w:tblCellMar>
                                <w:left w:w="10" w:type="dxa"/>
                                <w:right w:w="10" w:type="dxa"/>
                              </w:tblCellMar>
                              <w:tblLook w:val="0000" w:firstRow="0" w:lastRow="0" w:firstColumn="0" w:lastColumn="0" w:noHBand="0" w:noVBand="0"/>
                            </w:tblPr>
                            <w:tblGrid>
                              <w:gridCol w:w="3240"/>
                              <w:gridCol w:w="726"/>
                            </w:tblGrid>
                            <w:tr w:rsidR="0080380E" w:rsidRPr="003029BC" w:rsidTr="00C13DDC">
                              <w:trPr>
                                <w:trHeight w:val="10746"/>
                              </w:trPr>
                              <w:tc>
                                <w:tcPr>
                                  <w:tcW w:w="3240" w:type="dxa"/>
                                  <w:tcBorders>
                                    <w:top w:val="nil"/>
                                    <w:left w:val="nil"/>
                                    <w:bottom w:val="nil"/>
                                    <w:right w:val="nil"/>
                                  </w:tcBorders>
                                  <w:shd w:val="clear" w:color="000000" w:fill="FFFFFF"/>
                                </w:tcPr>
                                <w:p w:rsidR="0052131C" w:rsidRDefault="000B4C4A" w:rsidP="0080380E">
                                  <w:pPr>
                                    <w:keepNext/>
                                    <w:keepLines/>
                                    <w:autoSpaceDE w:val="0"/>
                                    <w:autoSpaceDN w:val="0"/>
                                    <w:adjustRightInd w:val="0"/>
                                    <w:jc w:val="center"/>
                                    <w:rPr>
                                      <w:rFonts w:ascii="Gill Sans MT" w:hAnsi="Gill Sans MT" w:cs="Gill Sans MT"/>
                                      <w:caps/>
                                      <w:sz w:val="44"/>
                                      <w:szCs w:val="44"/>
                                      <w:lang w:val="en"/>
                                    </w:rPr>
                                  </w:pPr>
                                  <w:r>
                                    <w:rPr>
                                      <w:rFonts w:ascii="Gill Sans MT" w:hAnsi="Gill Sans MT" w:cs="Gill Sans MT"/>
                                      <w:caps/>
                                      <w:sz w:val="44"/>
                                      <w:szCs w:val="44"/>
                                      <w:lang w:val="en"/>
                                    </w:rPr>
                                    <w:t xml:space="preserve">Mark L. </w:t>
                                  </w:r>
                                </w:p>
                                <w:p w:rsidR="0080380E" w:rsidRDefault="000B4C4A" w:rsidP="0080380E">
                                  <w:pPr>
                                    <w:keepNext/>
                                    <w:keepLines/>
                                    <w:autoSpaceDE w:val="0"/>
                                    <w:autoSpaceDN w:val="0"/>
                                    <w:adjustRightInd w:val="0"/>
                                    <w:jc w:val="center"/>
                                    <w:rPr>
                                      <w:rFonts w:ascii="Gill Sans MT" w:hAnsi="Gill Sans MT" w:cs="Gill Sans MT"/>
                                      <w:caps/>
                                      <w:sz w:val="44"/>
                                      <w:szCs w:val="44"/>
                                      <w:lang w:val="en"/>
                                    </w:rPr>
                                  </w:pPr>
                                  <w:r>
                                    <w:rPr>
                                      <w:rFonts w:ascii="Gill Sans MT" w:hAnsi="Gill Sans MT" w:cs="Gill Sans MT"/>
                                      <w:caps/>
                                      <w:sz w:val="44"/>
                                      <w:szCs w:val="44"/>
                                      <w:lang w:val="en"/>
                                    </w:rPr>
                                    <w:t>Simon II</w:t>
                                  </w:r>
                                </w:p>
                                <w:tbl>
                                  <w:tblPr>
                                    <w:tblW w:w="3270" w:type="dxa"/>
                                    <w:tblLayout w:type="fixed"/>
                                    <w:tblCellMar>
                                      <w:left w:w="10" w:type="dxa"/>
                                      <w:right w:w="10" w:type="dxa"/>
                                    </w:tblCellMar>
                                    <w:tblLook w:val="0000" w:firstRow="0" w:lastRow="0" w:firstColumn="0" w:lastColumn="0" w:noHBand="0" w:noVBand="0"/>
                                  </w:tblPr>
                                  <w:tblGrid>
                                    <w:gridCol w:w="3270"/>
                                  </w:tblGrid>
                                  <w:tr w:rsidR="0080380E" w:rsidTr="006C4C42">
                                    <w:trPr>
                                      <w:trHeight w:val="605"/>
                                    </w:trPr>
                                    <w:tc>
                                      <w:tcPr>
                                        <w:tcW w:w="3270" w:type="dxa"/>
                                        <w:tcBorders>
                                          <w:top w:val="single" w:sz="6" w:space="0" w:color="37B6AE"/>
                                          <w:bottom w:val="single" w:sz="6" w:space="0" w:color="37B6AE"/>
                                        </w:tcBorders>
                                        <w:shd w:val="clear" w:color="000000" w:fill="FFFFFF"/>
                                      </w:tcPr>
                                      <w:p w:rsidR="0080380E" w:rsidRPr="003426A0" w:rsidRDefault="00125EAD" w:rsidP="00125EAD">
                                        <w:pPr>
                                          <w:keepNext/>
                                          <w:keepLines/>
                                          <w:tabs>
                                            <w:tab w:val="left" w:pos="670"/>
                                          </w:tabs>
                                          <w:autoSpaceDE w:val="0"/>
                                          <w:autoSpaceDN w:val="0"/>
                                          <w:adjustRightInd w:val="0"/>
                                          <w:spacing w:line="259" w:lineRule="atLeast"/>
                                          <w:jc w:val="center"/>
                                          <w:rPr>
                                            <w:rFonts w:ascii="Gill Sans MT" w:hAnsi="Gill Sans MT" w:cs="Calibri"/>
                                            <w:lang w:val="en"/>
                                          </w:rPr>
                                        </w:pPr>
                                        <w:r>
                                          <w:rPr>
                                            <w:rFonts w:ascii="Gill Sans MT" w:hAnsi="Gill Sans MT" w:cs="Calibri"/>
                                            <w:lang w:val="en"/>
                                          </w:rPr>
                                          <w:t>36 God</w:t>
                                        </w:r>
                                        <w:r w:rsidR="003426A0" w:rsidRPr="003426A0">
                                          <w:rPr>
                                            <w:rFonts w:ascii="Gill Sans MT" w:hAnsi="Gill Sans MT" w:cs="Calibri"/>
                                            <w:lang w:val="en"/>
                                          </w:rPr>
                                          <w:t>frey Rd.</w:t>
                                        </w:r>
                                      </w:p>
                                      <w:p w:rsidR="003426A0" w:rsidRDefault="003426A0" w:rsidP="0080380E">
                                        <w:pPr>
                                          <w:keepNext/>
                                          <w:keepLines/>
                                          <w:autoSpaceDE w:val="0"/>
                                          <w:autoSpaceDN w:val="0"/>
                                          <w:adjustRightInd w:val="0"/>
                                          <w:spacing w:line="259" w:lineRule="atLeast"/>
                                          <w:jc w:val="center"/>
                                          <w:rPr>
                                            <w:rFonts w:ascii="Calibri" w:hAnsi="Calibri" w:cs="Calibri"/>
                                            <w:lang w:val="en"/>
                                          </w:rPr>
                                        </w:pPr>
                                        <w:r w:rsidRPr="003426A0">
                                          <w:rPr>
                                            <w:rFonts w:ascii="Gill Sans MT" w:hAnsi="Gill Sans MT" w:cs="Calibri"/>
                                            <w:lang w:val="en"/>
                                          </w:rPr>
                                          <w:t>Mossyrock, WA 98564</w:t>
                                        </w:r>
                                      </w:p>
                                    </w:tc>
                                  </w:tr>
                                  <w:tr w:rsidR="0080380E" w:rsidTr="006C4C42">
                                    <w:trPr>
                                      <w:trHeight w:val="272"/>
                                    </w:trPr>
                                    <w:tc>
                                      <w:tcPr>
                                        <w:tcW w:w="3270" w:type="dxa"/>
                                        <w:tcBorders>
                                          <w:top w:val="single" w:sz="6" w:space="0" w:color="37B6AE"/>
                                          <w:bottom w:val="single" w:sz="6" w:space="0" w:color="37B6AE"/>
                                        </w:tcBorders>
                                        <w:shd w:val="clear" w:color="000000" w:fill="FFFFFF"/>
                                      </w:tcPr>
                                      <w:p w:rsidR="0080380E" w:rsidRDefault="000B4C4A" w:rsidP="000B4C4A">
                                        <w:pPr>
                                          <w:keepNext/>
                                          <w:keepLines/>
                                          <w:autoSpaceDE w:val="0"/>
                                          <w:autoSpaceDN w:val="0"/>
                                          <w:adjustRightInd w:val="0"/>
                                          <w:spacing w:line="259" w:lineRule="atLeast"/>
                                          <w:jc w:val="center"/>
                                          <w:rPr>
                                            <w:rFonts w:ascii="Calibri" w:hAnsi="Calibri" w:cs="Calibri"/>
                                            <w:lang w:val="en"/>
                                          </w:rPr>
                                        </w:pPr>
                                        <w:r>
                                          <w:rPr>
                                            <w:rFonts w:ascii="Gill Sans MT" w:hAnsi="Gill Sans MT" w:cs="Gill Sans MT"/>
                                            <w:caps/>
                                            <w:lang w:val="en"/>
                                          </w:rPr>
                                          <w:t>clawpaw@tds.net</w:t>
                                        </w:r>
                                      </w:p>
                                    </w:tc>
                                  </w:tr>
                                  <w:tr w:rsidR="0080380E" w:rsidTr="006C4C42">
                                    <w:trPr>
                                      <w:trHeight w:val="272"/>
                                    </w:trPr>
                                    <w:tc>
                                      <w:tcPr>
                                        <w:tcW w:w="3270" w:type="dxa"/>
                                        <w:tcBorders>
                                          <w:top w:val="single" w:sz="6" w:space="0" w:color="37B6AE"/>
                                          <w:bottom w:val="single" w:sz="6" w:space="0" w:color="37B6AE"/>
                                        </w:tcBorders>
                                        <w:shd w:val="clear" w:color="000000" w:fill="FFFFFF"/>
                                      </w:tcPr>
                                      <w:p w:rsidR="0080380E" w:rsidRDefault="000B4C4A" w:rsidP="0080380E">
                                        <w:pPr>
                                          <w:keepNext/>
                                          <w:keepLines/>
                                          <w:autoSpaceDE w:val="0"/>
                                          <w:autoSpaceDN w:val="0"/>
                                          <w:adjustRightInd w:val="0"/>
                                          <w:spacing w:line="259" w:lineRule="atLeast"/>
                                          <w:jc w:val="center"/>
                                          <w:rPr>
                                            <w:rFonts w:ascii="Calibri" w:hAnsi="Calibri" w:cs="Calibri"/>
                                            <w:lang w:val="en"/>
                                          </w:rPr>
                                        </w:pPr>
                                        <w:r>
                                          <w:rPr>
                                            <w:rFonts w:ascii="Gill Sans MT" w:hAnsi="Gill Sans MT" w:cs="Gill Sans MT"/>
                                            <w:caps/>
                                            <w:lang w:val="en"/>
                                          </w:rPr>
                                          <w:t>Mobile: 360-219-8339</w:t>
                                        </w:r>
                                      </w:p>
                                    </w:tc>
                                  </w:tr>
                                  <w:tr w:rsidR="0080380E" w:rsidTr="006C4C42">
                                    <w:trPr>
                                      <w:trHeight w:val="272"/>
                                    </w:trPr>
                                    <w:tc>
                                      <w:tcPr>
                                        <w:tcW w:w="3270" w:type="dxa"/>
                                        <w:tcBorders>
                                          <w:top w:val="single" w:sz="6" w:space="0" w:color="37B6AE"/>
                                          <w:bottom w:val="single" w:sz="6" w:space="0" w:color="37B6AE"/>
                                        </w:tcBorders>
                                        <w:shd w:val="clear" w:color="000000" w:fill="FFFFFF"/>
                                      </w:tcPr>
                                      <w:p w:rsidR="0080380E" w:rsidRDefault="000B4C4A" w:rsidP="0080380E">
                                        <w:pPr>
                                          <w:keepNext/>
                                          <w:keepLines/>
                                          <w:autoSpaceDE w:val="0"/>
                                          <w:autoSpaceDN w:val="0"/>
                                          <w:adjustRightInd w:val="0"/>
                                          <w:spacing w:line="259" w:lineRule="atLeast"/>
                                          <w:jc w:val="center"/>
                                          <w:rPr>
                                            <w:rFonts w:ascii="Calibri" w:hAnsi="Calibri" w:cs="Calibri"/>
                                            <w:lang w:val="en"/>
                                          </w:rPr>
                                        </w:pPr>
                                        <w:r>
                                          <w:rPr>
                                            <w:rFonts w:ascii="Gill Sans MT" w:hAnsi="Gill Sans MT" w:cs="Gill Sans MT"/>
                                            <w:caps/>
                                            <w:lang w:val="en"/>
                                          </w:rPr>
                                          <w:t>Home: 360-983-3681</w:t>
                                        </w:r>
                                      </w:p>
                                    </w:tc>
                                  </w:tr>
                                  <w:tr w:rsidR="0080380E" w:rsidTr="006C4C42">
                                    <w:trPr>
                                      <w:trHeight w:val="1995"/>
                                    </w:trPr>
                                    <w:tc>
                                      <w:tcPr>
                                        <w:tcW w:w="3270" w:type="dxa"/>
                                        <w:tcBorders>
                                          <w:top w:val="single" w:sz="6" w:space="0" w:color="37B6AE"/>
                                          <w:bottom w:val="single" w:sz="6" w:space="0" w:color="37B6AE"/>
                                        </w:tcBorders>
                                        <w:shd w:val="clear" w:color="000000" w:fill="FFFFFF"/>
                                      </w:tcPr>
                                      <w:p w:rsidR="0080380E" w:rsidRDefault="0080380E" w:rsidP="0080380E">
                                        <w:pPr>
                                          <w:autoSpaceDE w:val="0"/>
                                          <w:autoSpaceDN w:val="0"/>
                                          <w:adjustRightInd w:val="0"/>
                                          <w:jc w:val="center"/>
                                          <w:rPr>
                                            <w:rFonts w:ascii="Gill Sans MT" w:hAnsi="Gill Sans MT" w:cs="Gill Sans MT"/>
                                            <w:position w:val="6"/>
                                            <w:lang w:val="en"/>
                                          </w:rPr>
                                        </w:pPr>
                                      </w:p>
                                      <w:p w:rsidR="0080380E" w:rsidRDefault="0017746D" w:rsidP="000B4C4A">
                                        <w:pPr>
                                          <w:autoSpaceDE w:val="0"/>
                                          <w:autoSpaceDN w:val="0"/>
                                          <w:adjustRightInd w:val="0"/>
                                          <w:spacing w:after="60" w:line="259" w:lineRule="atLeast"/>
                                          <w:rPr>
                                            <w:rFonts w:ascii="Calibri" w:hAnsi="Calibri" w:cs="Calibri"/>
                                            <w:lang w:val="en"/>
                                          </w:rPr>
                                        </w:pPr>
                                        <w:r>
                                          <w:rPr>
                                            <w:rFonts w:ascii="Gill Sans MT" w:hAnsi="Gill Sans MT" w:cs="Gill Sans MT"/>
                                            <w:lang w:val="en"/>
                                          </w:rPr>
                                          <w:t>D</w:t>
                                        </w:r>
                                        <w:r w:rsidR="0080380E">
                                          <w:rPr>
                                            <w:rFonts w:ascii="Gill Sans MT" w:hAnsi="Gill Sans MT" w:cs="Gill Sans MT"/>
                                            <w:lang w:val="en"/>
                                          </w:rPr>
                                          <w:t xml:space="preserve">ynamic </w:t>
                                        </w:r>
                                        <w:r w:rsidR="000B4C4A">
                                          <w:rPr>
                                            <w:rFonts w:ascii="Gill Sans MT" w:hAnsi="Gill Sans MT" w:cs="Gill Sans MT"/>
                                            <w:lang w:val="en"/>
                                          </w:rPr>
                                          <w:t>cyber</w:t>
                                        </w:r>
                                        <w:r>
                                          <w:rPr>
                                            <w:rFonts w:ascii="Gill Sans MT" w:hAnsi="Gill Sans MT" w:cs="Gill Sans MT"/>
                                            <w:lang w:val="en"/>
                                          </w:rPr>
                                          <w:t xml:space="preserve"> service expert</w:t>
                                        </w:r>
                                        <w:r w:rsidR="0080380E">
                                          <w:rPr>
                                            <w:rFonts w:ascii="Gill Sans MT" w:hAnsi="Gill Sans MT" w:cs="Gill Sans MT"/>
                                            <w:lang w:val="en"/>
                                          </w:rPr>
                                          <w:t xml:space="preserve"> with </w:t>
                                        </w:r>
                                        <w:r w:rsidR="003E0A3E">
                                          <w:rPr>
                                            <w:rFonts w:ascii="Gill Sans MT" w:hAnsi="Gill Sans MT" w:cs="Gill Sans MT"/>
                                            <w:lang w:val="en"/>
                                          </w:rPr>
                                          <w:t>a</w:t>
                                        </w:r>
                                        <w:r w:rsidR="0080380E">
                                          <w:rPr>
                                            <w:rFonts w:ascii="Gill Sans MT" w:hAnsi="Gill Sans MT" w:cs="Gill Sans MT"/>
                                            <w:lang w:val="en"/>
                                          </w:rPr>
                                          <w:t xml:space="preserve"> </w:t>
                                        </w:r>
                                        <w:r w:rsidR="000B4C4A">
                                          <w:rPr>
                                            <w:rFonts w:ascii="Gill Sans MT" w:hAnsi="Gill Sans MT" w:cs="Gill Sans MT"/>
                                            <w:lang w:val="en"/>
                                          </w:rPr>
                                          <w:t>Bachelor’s</w:t>
                                        </w:r>
                                        <w:r w:rsidR="0080380E">
                                          <w:rPr>
                                            <w:rFonts w:ascii="Gill Sans MT" w:hAnsi="Gill Sans MT" w:cs="Gill Sans MT"/>
                                            <w:lang w:val="en"/>
                                          </w:rPr>
                                          <w:t xml:space="preserve"> Degree in </w:t>
                                        </w:r>
                                        <w:r w:rsidR="000B4C4A">
                                          <w:rPr>
                                            <w:rFonts w:ascii="Gill Sans MT" w:hAnsi="Gill Sans MT" w:cs="Gill Sans MT"/>
                                            <w:lang w:val="en"/>
                                          </w:rPr>
                                          <w:t xml:space="preserve">Information Technologies (Security Specialization) </w:t>
                                        </w:r>
                                        <w:r w:rsidR="0080380E">
                                          <w:rPr>
                                            <w:rFonts w:ascii="Gill Sans MT" w:hAnsi="Gill Sans MT" w:cs="Gill Sans MT"/>
                                            <w:lang w:val="en"/>
                                          </w:rPr>
                                          <w:t>with</w:t>
                                        </w:r>
                                        <w:r>
                                          <w:rPr>
                                            <w:rFonts w:ascii="Gill Sans MT" w:hAnsi="Gill Sans MT" w:cs="Gill Sans MT"/>
                                            <w:lang w:val="en"/>
                                          </w:rPr>
                                          <w:t xml:space="preserve"> </w:t>
                                        </w:r>
                                        <w:r w:rsidR="000B4C4A">
                                          <w:rPr>
                                            <w:rFonts w:ascii="Gill Sans MT" w:hAnsi="Gill Sans MT" w:cs="Gill Sans MT"/>
                                            <w:lang w:val="en"/>
                                          </w:rPr>
                                          <w:t>32</w:t>
                                        </w:r>
                                        <w:r>
                                          <w:rPr>
                                            <w:rFonts w:ascii="Gill Sans MT" w:hAnsi="Gill Sans MT" w:cs="Gill Sans MT"/>
                                            <w:lang w:val="en"/>
                                          </w:rPr>
                                          <w:t xml:space="preserve"> years+ </w:t>
                                        </w:r>
                                        <w:r w:rsidR="000B4C4A">
                                          <w:rPr>
                                            <w:rFonts w:ascii="Gill Sans MT" w:hAnsi="Gill Sans MT" w:cs="Gill Sans MT"/>
                                            <w:lang w:val="en"/>
                                          </w:rPr>
                                          <w:t>experience in</w:t>
                                        </w:r>
                                        <w:r>
                                          <w:rPr>
                                            <w:rFonts w:ascii="Gill Sans MT" w:hAnsi="Gill Sans MT" w:cs="Gill Sans MT"/>
                                            <w:lang w:val="en"/>
                                          </w:rPr>
                                          <w:t xml:space="preserve"> customer service w</w:t>
                                        </w:r>
                                        <w:r w:rsidR="000B4C4A">
                                          <w:rPr>
                                            <w:rFonts w:ascii="Gill Sans MT" w:hAnsi="Gill Sans MT" w:cs="Gill Sans MT"/>
                                            <w:lang w:val="en"/>
                                          </w:rPr>
                                          <w:t>orking with different parties and environments to complete any</w:t>
                                        </w:r>
                                        <w:r>
                                          <w:rPr>
                                            <w:rFonts w:ascii="Gill Sans MT" w:hAnsi="Gill Sans MT" w:cs="Gill Sans MT"/>
                                            <w:lang w:val="en"/>
                                          </w:rPr>
                                          <w:t xml:space="preserve"> task given</w:t>
                                        </w:r>
                                        <w:r w:rsidR="000B4C4A">
                                          <w:rPr>
                                            <w:rFonts w:ascii="Gill Sans MT" w:hAnsi="Gill Sans MT" w:cs="Gill Sans MT"/>
                                            <w:lang w:val="en"/>
                                          </w:rPr>
                                          <w:t xml:space="preserve"> or assigned</w:t>
                                        </w:r>
                                        <w:r>
                                          <w:rPr>
                                            <w:rFonts w:ascii="Gill Sans MT" w:hAnsi="Gill Sans MT" w:cs="Gill Sans MT"/>
                                            <w:lang w:val="en"/>
                                          </w:rPr>
                                          <w:t>.</w:t>
                                        </w:r>
                                      </w:p>
                                    </w:tc>
                                  </w:tr>
                                  <w:tr w:rsidR="0080380E" w:rsidTr="006C4C42">
                                    <w:trPr>
                                      <w:trHeight w:val="2496"/>
                                    </w:trPr>
                                    <w:tc>
                                      <w:tcPr>
                                        <w:tcW w:w="3270" w:type="dxa"/>
                                        <w:tcBorders>
                                          <w:top w:val="single" w:sz="6" w:space="0" w:color="37B6AE"/>
                                          <w:bottom w:val="single" w:sz="6" w:space="0" w:color="37B6AE"/>
                                        </w:tcBorders>
                                        <w:shd w:val="clear" w:color="000000" w:fill="FFFFFF"/>
                                      </w:tcPr>
                                      <w:p w:rsidR="0080380E" w:rsidRDefault="0080380E" w:rsidP="0080380E">
                                        <w:pPr>
                                          <w:autoSpaceDE w:val="0"/>
                                          <w:autoSpaceDN w:val="0"/>
                                          <w:adjustRightInd w:val="0"/>
                                          <w:jc w:val="center"/>
                                          <w:rPr>
                                            <w:rFonts w:ascii="Gill Sans MT" w:hAnsi="Gill Sans MT" w:cs="Gill Sans MT"/>
                                            <w:position w:val="6"/>
                                            <w:lang w:val="en"/>
                                          </w:rPr>
                                        </w:pPr>
                                      </w:p>
                                      <w:p w:rsidR="0080380E" w:rsidRDefault="0080380E" w:rsidP="00C13DDC">
                                        <w:pPr>
                                          <w:autoSpaceDE w:val="0"/>
                                          <w:autoSpaceDN w:val="0"/>
                                          <w:adjustRightInd w:val="0"/>
                                          <w:spacing w:after="60" w:line="259" w:lineRule="atLeast"/>
                                          <w:rPr>
                                            <w:rFonts w:ascii="Calibri" w:hAnsi="Calibri" w:cs="Calibri"/>
                                            <w:lang w:val="en"/>
                                          </w:rPr>
                                        </w:pPr>
                                        <w:r>
                                          <w:rPr>
                                            <w:rFonts w:ascii="Gill Sans MT" w:hAnsi="Gill Sans MT" w:cs="Gill Sans MT"/>
                                            <w:lang w:val="en"/>
                                          </w:rPr>
                                          <w:t xml:space="preserve">Distinguished among peers and customers for exceptional customer service and interaction. Natural leader with innate ability to organize and manage people using cooperative and motivational techniques. Adapts quickly to recordkeeping policy and workload demands. </w:t>
                                        </w:r>
                                      </w:p>
                                    </w:tc>
                                  </w:tr>
                                  <w:tr w:rsidR="006C4C42" w:rsidTr="006C4C42">
                                    <w:trPr>
                                      <w:trHeight w:val="1758"/>
                                    </w:trPr>
                                    <w:tc>
                                      <w:tcPr>
                                        <w:tcW w:w="3270" w:type="dxa"/>
                                        <w:tcBorders>
                                          <w:top w:val="single" w:sz="6" w:space="0" w:color="37B6AE"/>
                                          <w:bottom w:val="single" w:sz="6" w:space="0" w:color="37B6AE"/>
                                        </w:tcBorders>
                                        <w:shd w:val="clear" w:color="000000" w:fill="FFFFFF"/>
                                      </w:tcPr>
                                      <w:p w:rsidR="006C4C42" w:rsidRDefault="006C4C42" w:rsidP="0080380E">
                                        <w:pPr>
                                          <w:autoSpaceDE w:val="0"/>
                                          <w:autoSpaceDN w:val="0"/>
                                          <w:adjustRightInd w:val="0"/>
                                          <w:jc w:val="center"/>
                                          <w:rPr>
                                            <w:rFonts w:ascii="Gill Sans MT" w:hAnsi="Gill Sans MT" w:cs="Gill Sans MT"/>
                                            <w:b/>
                                            <w:position w:val="6"/>
                                            <w:sz w:val="24"/>
                                            <w:szCs w:val="24"/>
                                            <w:lang w:val="en"/>
                                          </w:rPr>
                                        </w:pPr>
                                        <w:r w:rsidRPr="006C4C42">
                                          <w:rPr>
                                            <w:rFonts w:ascii="Gill Sans MT" w:hAnsi="Gill Sans MT" w:cs="Gill Sans MT"/>
                                            <w:b/>
                                            <w:position w:val="6"/>
                                            <w:sz w:val="24"/>
                                            <w:szCs w:val="24"/>
                                            <w:lang w:val="en"/>
                                          </w:rPr>
                                          <w:t>Schooling</w:t>
                                        </w:r>
                                      </w:p>
                                      <w:p w:rsidR="006C4C42" w:rsidRDefault="006C4C42" w:rsidP="006C4C42">
                                        <w:pPr>
                                          <w:ind w:left="180" w:hanging="180"/>
                                          <w:rPr>
                                            <w:b/>
                                          </w:rPr>
                                        </w:pPr>
                                      </w:p>
                                      <w:p w:rsidR="006C4C42" w:rsidRPr="00FB35B0" w:rsidRDefault="006C4C42" w:rsidP="006C4C42">
                                        <w:pPr>
                                          <w:ind w:left="80" w:hanging="10"/>
                                          <w:rPr>
                                            <w:b/>
                                          </w:rPr>
                                        </w:pPr>
                                        <w:r>
                                          <w:rPr>
                                            <w:b/>
                                          </w:rPr>
                                          <w:t>CTU</w:t>
                                        </w:r>
                                        <w:r w:rsidR="00125EAD">
                                          <w:rPr>
                                            <w:b/>
                                          </w:rPr>
                                          <w:t>-Colorado Technical University (2014/2017)</w:t>
                                        </w:r>
                                        <w:r>
                                          <w:rPr>
                                            <w:b/>
                                          </w:rPr>
                                          <w:t xml:space="preserve"> -</w:t>
                                        </w:r>
                                        <w:r w:rsidRPr="00FB35B0">
                                          <w:rPr>
                                            <w:b/>
                                          </w:rPr>
                                          <w:t>Bachelor of Science in Information Technology – Security Specialization</w:t>
                                        </w:r>
                                        <w:r>
                                          <w:rPr>
                                            <w:b/>
                                          </w:rPr>
                                          <w:t xml:space="preserve"> /</w:t>
                                        </w:r>
                                        <w:r w:rsidRPr="00FB35B0">
                                          <w:rPr>
                                            <w:b/>
                                          </w:rPr>
                                          <w:t xml:space="preserve"> 3.98 GPA</w:t>
                                        </w:r>
                                        <w:r>
                                          <w:rPr>
                                            <w:b/>
                                          </w:rPr>
                                          <w:t xml:space="preserve"> / 184</w:t>
                                        </w:r>
                                        <w:r w:rsidR="00125EAD">
                                          <w:rPr>
                                            <w:b/>
                                          </w:rPr>
                                          <w:t xml:space="preserve"> credit</w:t>
                                        </w:r>
                                        <w:r>
                                          <w:rPr>
                                            <w:b/>
                                          </w:rPr>
                                          <w:t xml:space="preserve"> HRS.</w:t>
                                        </w:r>
                                      </w:p>
                                      <w:p w:rsidR="006C4C42" w:rsidRPr="006C4C42" w:rsidRDefault="006C4C42" w:rsidP="006C4C42">
                                        <w:pPr>
                                          <w:rPr>
                                            <w:lang w:val="en"/>
                                          </w:rPr>
                                        </w:pPr>
                                      </w:p>
                                    </w:tc>
                                  </w:tr>
                                </w:tbl>
                                <w:p w:rsidR="0080380E" w:rsidRPr="0052131C" w:rsidRDefault="00C13DDC" w:rsidP="0080380E">
                                  <w:pPr>
                                    <w:autoSpaceDE w:val="0"/>
                                    <w:autoSpaceDN w:val="0"/>
                                    <w:adjustRightInd w:val="0"/>
                                    <w:spacing w:after="60" w:line="259" w:lineRule="atLeast"/>
                                    <w:jc w:val="center"/>
                                    <w:rPr>
                                      <w:rFonts w:ascii="Gill Sans MT" w:hAnsi="Gill Sans MT" w:cs="Calibri"/>
                                      <w:b/>
                                      <w:sz w:val="24"/>
                                      <w:szCs w:val="24"/>
                                      <w:lang w:val="en"/>
                                    </w:rPr>
                                  </w:pPr>
                                  <w:r w:rsidRPr="0052131C">
                                    <w:rPr>
                                      <w:rFonts w:ascii="Gill Sans MT" w:hAnsi="Gill Sans MT" w:cs="Calibri"/>
                                      <w:b/>
                                      <w:sz w:val="24"/>
                                      <w:szCs w:val="24"/>
                                      <w:lang w:val="en"/>
                                    </w:rPr>
                                    <w:t>References</w:t>
                                  </w:r>
                                </w:p>
                                <w:p w:rsidR="00C13DDC" w:rsidRPr="00C13DDC" w:rsidRDefault="00C13DDC" w:rsidP="00C13DDC">
                                  <w:pPr>
                                    <w:pStyle w:val="ListParagraph"/>
                                    <w:numPr>
                                      <w:ilvl w:val="0"/>
                                      <w:numId w:val="25"/>
                                    </w:numPr>
                                    <w:ind w:left="350"/>
                                    <w:rPr>
                                      <w:rFonts w:ascii="Gill Sans MT" w:hAnsi="Gill Sans MT" w:cs="Times New Roman"/>
                                      <w:sz w:val="22"/>
                                      <w:szCs w:val="22"/>
                                    </w:rPr>
                                  </w:pPr>
                                  <w:r w:rsidRPr="00C13DDC">
                                    <w:rPr>
                                      <w:rFonts w:ascii="Gill Sans MT" w:hAnsi="Gill Sans MT" w:cs="Times New Roman"/>
                                      <w:sz w:val="22"/>
                                      <w:szCs w:val="22"/>
                                    </w:rPr>
                                    <w:t>Michael Hurley</w:t>
                                  </w:r>
                                  <w:r w:rsidRPr="00C13DDC">
                                    <w:rPr>
                                      <w:rFonts w:ascii="Gill Sans MT" w:hAnsi="Gill Sans MT" w:cs="Times New Roman"/>
                                      <w:sz w:val="22"/>
                                      <w:szCs w:val="22"/>
                                    </w:rPr>
                                    <w:tab/>
                                  </w:r>
                                </w:p>
                                <w:p w:rsidR="00C13DDC" w:rsidRPr="00C13DDC" w:rsidRDefault="00C13DDC" w:rsidP="00C13DDC">
                                  <w:pPr>
                                    <w:pStyle w:val="ListParagraph"/>
                                    <w:ind w:left="350"/>
                                    <w:rPr>
                                      <w:rFonts w:ascii="Gill Sans MT" w:hAnsi="Gill Sans MT" w:cs="Times New Roman"/>
                                      <w:sz w:val="22"/>
                                      <w:szCs w:val="22"/>
                                    </w:rPr>
                                  </w:pPr>
                                  <w:r w:rsidRPr="00C13DDC">
                                    <w:rPr>
                                      <w:rFonts w:ascii="Gill Sans MT" w:hAnsi="Gill Sans MT" w:cs="Times New Roman"/>
                                      <w:sz w:val="22"/>
                                      <w:szCs w:val="22"/>
                                    </w:rPr>
                                    <w:t>Dept. of Justice/DEA</w:t>
                                  </w:r>
                                </w:p>
                                <w:p w:rsidR="00C13DDC" w:rsidRPr="00C13DDC" w:rsidRDefault="00C13DDC" w:rsidP="00C13DDC">
                                  <w:pPr>
                                    <w:pStyle w:val="ListParagraph"/>
                                    <w:ind w:left="350"/>
                                    <w:rPr>
                                      <w:rFonts w:ascii="Gill Sans MT" w:hAnsi="Gill Sans MT" w:cs="Times New Roman"/>
                                      <w:sz w:val="22"/>
                                      <w:szCs w:val="22"/>
                                    </w:rPr>
                                  </w:pPr>
                                  <w:r w:rsidRPr="00C13DDC">
                                    <w:rPr>
                                      <w:rFonts w:ascii="Gill Sans MT" w:hAnsi="Gill Sans MT" w:cs="Times New Roman"/>
                                      <w:sz w:val="22"/>
                                      <w:szCs w:val="22"/>
                                    </w:rPr>
                                    <w:t>Known 11 years</w:t>
                                  </w:r>
                                </w:p>
                                <w:p w:rsidR="00C13DDC" w:rsidRDefault="00C13DDC" w:rsidP="00C13DDC">
                                  <w:pPr>
                                    <w:pStyle w:val="ListParagraph"/>
                                    <w:ind w:left="350"/>
                                    <w:rPr>
                                      <w:rFonts w:ascii="Gill Sans MT" w:hAnsi="Gill Sans MT" w:cs="Times New Roman"/>
                                      <w:sz w:val="22"/>
                                      <w:szCs w:val="22"/>
                                    </w:rPr>
                                  </w:pPr>
                                  <w:r w:rsidRPr="00C13DDC">
                                    <w:rPr>
                                      <w:rFonts w:ascii="Gill Sans MT" w:hAnsi="Gill Sans MT" w:cs="Times New Roman"/>
                                      <w:sz w:val="22"/>
                                      <w:szCs w:val="22"/>
                                    </w:rPr>
                                    <w:t>(360)985-0748</w:t>
                                  </w:r>
                                </w:p>
                                <w:p w:rsidR="00C13DDC" w:rsidRDefault="00C13DDC" w:rsidP="00C13DDC">
                                  <w:pPr>
                                    <w:pStyle w:val="ListParagraph"/>
                                    <w:ind w:left="350"/>
                                    <w:rPr>
                                      <w:rFonts w:ascii="Gill Sans MT" w:hAnsi="Gill Sans MT" w:cs="Times New Roman"/>
                                      <w:sz w:val="22"/>
                                      <w:szCs w:val="22"/>
                                    </w:rPr>
                                  </w:pPr>
                                </w:p>
                                <w:p w:rsidR="00C13DDC" w:rsidRDefault="00C13DDC" w:rsidP="0052131C">
                                  <w:pPr>
                                    <w:pStyle w:val="ListParagraph"/>
                                    <w:numPr>
                                      <w:ilvl w:val="0"/>
                                      <w:numId w:val="25"/>
                                    </w:numPr>
                                    <w:ind w:left="350"/>
                                    <w:rPr>
                                      <w:rFonts w:ascii="Gill Sans MT" w:hAnsi="Gill Sans MT" w:cs="Times New Roman"/>
                                      <w:sz w:val="22"/>
                                      <w:szCs w:val="22"/>
                                    </w:rPr>
                                  </w:pPr>
                                  <w:r w:rsidRPr="00C13DDC">
                                    <w:rPr>
                                      <w:rFonts w:ascii="Gill Sans MT" w:hAnsi="Gill Sans MT" w:cs="Times New Roman"/>
                                      <w:sz w:val="22"/>
                                      <w:szCs w:val="22"/>
                                    </w:rPr>
                                    <w:t xml:space="preserve">Michael Bragg </w:t>
                                  </w:r>
                                </w:p>
                                <w:p w:rsidR="0052131C" w:rsidRDefault="00C13DDC" w:rsidP="0052131C">
                                  <w:pPr>
                                    <w:pStyle w:val="ListParagraph"/>
                                    <w:ind w:left="350"/>
                                    <w:rPr>
                                      <w:rFonts w:ascii="Gill Sans MT" w:hAnsi="Gill Sans MT" w:cs="Times New Roman"/>
                                      <w:sz w:val="22"/>
                                      <w:szCs w:val="22"/>
                                    </w:rPr>
                                  </w:pPr>
                                  <w:r w:rsidRPr="00C13DDC">
                                    <w:rPr>
                                      <w:rFonts w:ascii="Gill Sans MT" w:hAnsi="Gill Sans MT" w:cs="Times New Roman"/>
                                      <w:sz w:val="22"/>
                                      <w:szCs w:val="22"/>
                                    </w:rPr>
                                    <w:t xml:space="preserve">Web Design / IT4 Specialist </w:t>
                                  </w:r>
                                </w:p>
                                <w:p w:rsidR="0052131C" w:rsidRDefault="0052131C" w:rsidP="0052131C">
                                  <w:pPr>
                                    <w:pStyle w:val="ListParagraph"/>
                                    <w:ind w:left="350"/>
                                    <w:rPr>
                                      <w:rFonts w:ascii="Gill Sans MT" w:hAnsi="Gill Sans MT" w:cs="Times New Roman"/>
                                      <w:sz w:val="22"/>
                                      <w:szCs w:val="22"/>
                                    </w:rPr>
                                  </w:pPr>
                                  <w:r>
                                    <w:rPr>
                                      <w:rFonts w:ascii="Gill Sans MT" w:hAnsi="Gill Sans MT" w:cs="Times New Roman"/>
                                      <w:sz w:val="22"/>
                                      <w:szCs w:val="22"/>
                                    </w:rPr>
                                    <w:t>Known 4 years</w:t>
                                  </w:r>
                                </w:p>
                                <w:p w:rsidR="0052131C" w:rsidRDefault="00C13DDC" w:rsidP="0052131C">
                                  <w:pPr>
                                    <w:pStyle w:val="ListParagraph"/>
                                    <w:ind w:left="350"/>
                                    <w:rPr>
                                      <w:rFonts w:cs="Times New Roman"/>
                                    </w:rPr>
                                  </w:pPr>
                                  <w:r w:rsidRPr="00C13DDC">
                                    <w:rPr>
                                      <w:rFonts w:ascii="Gill Sans MT" w:hAnsi="Gill Sans MT" w:cs="Times New Roman"/>
                                      <w:sz w:val="22"/>
                                      <w:szCs w:val="22"/>
                                    </w:rPr>
                                    <w:t>(605)212-298</w:t>
                                  </w:r>
                                  <w:r w:rsidRPr="00EF567B">
                                    <w:rPr>
                                      <w:rFonts w:cs="Times New Roman"/>
                                    </w:rPr>
                                    <w:t>2</w:t>
                                  </w:r>
                                </w:p>
                                <w:p w:rsidR="0052131C" w:rsidRDefault="0052131C" w:rsidP="0052131C">
                                  <w:pPr>
                                    <w:pStyle w:val="ListParagraph"/>
                                    <w:ind w:left="350"/>
                                    <w:rPr>
                                      <w:rFonts w:cs="Times New Roman"/>
                                    </w:rPr>
                                  </w:pPr>
                                </w:p>
                                <w:p w:rsidR="0052131C" w:rsidRPr="0052131C" w:rsidRDefault="0052131C" w:rsidP="0052131C">
                                  <w:pPr>
                                    <w:pStyle w:val="ListParagraph"/>
                                    <w:numPr>
                                      <w:ilvl w:val="0"/>
                                      <w:numId w:val="25"/>
                                    </w:numPr>
                                    <w:ind w:left="350"/>
                                    <w:rPr>
                                      <w:rFonts w:ascii="Gill Sans MT" w:hAnsi="Gill Sans MT" w:cs="Times New Roman"/>
                                      <w:sz w:val="22"/>
                                      <w:szCs w:val="22"/>
                                    </w:rPr>
                                  </w:pPr>
                                  <w:proofErr w:type="spellStart"/>
                                  <w:r w:rsidRPr="0052131C">
                                    <w:rPr>
                                      <w:rFonts w:ascii="Gill Sans MT" w:hAnsi="Gill Sans MT" w:cs="Times New Roman"/>
                                      <w:sz w:val="22"/>
                                      <w:szCs w:val="22"/>
                                    </w:rPr>
                                    <w:t>Mazen</w:t>
                                  </w:r>
                                  <w:proofErr w:type="spellEnd"/>
                                  <w:r w:rsidRPr="0052131C">
                                    <w:rPr>
                                      <w:rFonts w:ascii="Gill Sans MT" w:hAnsi="Gill Sans MT" w:cs="Times New Roman"/>
                                      <w:sz w:val="22"/>
                                      <w:szCs w:val="22"/>
                                    </w:rPr>
                                    <w:t xml:space="preserve"> </w:t>
                                  </w:r>
                                  <w:proofErr w:type="spellStart"/>
                                  <w:r w:rsidRPr="0052131C">
                                    <w:rPr>
                                      <w:rFonts w:ascii="Gill Sans MT" w:hAnsi="Gill Sans MT" w:cs="Times New Roman"/>
                                      <w:sz w:val="22"/>
                                      <w:szCs w:val="22"/>
                                    </w:rPr>
                                    <w:t>Alkhatib</w:t>
                                  </w:r>
                                  <w:proofErr w:type="spellEnd"/>
                                  <w:r w:rsidRPr="0052131C">
                                    <w:rPr>
                                      <w:rFonts w:ascii="Gill Sans MT" w:hAnsi="Gill Sans MT" w:cs="Times New Roman"/>
                                      <w:sz w:val="22"/>
                                      <w:szCs w:val="22"/>
                                    </w:rPr>
                                    <w:tab/>
                                  </w:r>
                                </w:p>
                                <w:p w:rsidR="0052131C" w:rsidRPr="0052131C" w:rsidRDefault="0052131C" w:rsidP="0052131C">
                                  <w:pPr>
                                    <w:pStyle w:val="ListParagraph"/>
                                    <w:ind w:left="350"/>
                                    <w:rPr>
                                      <w:rFonts w:ascii="Gill Sans MT" w:hAnsi="Gill Sans MT" w:cs="Times New Roman"/>
                                      <w:sz w:val="22"/>
                                      <w:szCs w:val="22"/>
                                    </w:rPr>
                                  </w:pPr>
                                  <w:r w:rsidRPr="0052131C">
                                    <w:rPr>
                                      <w:rFonts w:ascii="Gill Sans MT" w:hAnsi="Gill Sans MT" w:cs="Times New Roman"/>
                                      <w:sz w:val="22"/>
                                      <w:szCs w:val="22"/>
                                    </w:rPr>
                                    <w:t>Lead Faculty &amp; Professor computer Science &amp; IT</w:t>
                                  </w:r>
                                </w:p>
                                <w:p w:rsidR="0052131C" w:rsidRPr="0052131C" w:rsidRDefault="0052131C" w:rsidP="0052131C">
                                  <w:pPr>
                                    <w:pStyle w:val="ListParagraph"/>
                                    <w:ind w:left="350"/>
                                    <w:rPr>
                                      <w:rFonts w:ascii="Gill Sans MT" w:hAnsi="Gill Sans MT" w:cs="Times New Roman"/>
                                      <w:sz w:val="22"/>
                                      <w:szCs w:val="22"/>
                                    </w:rPr>
                                  </w:pPr>
                                  <w:r w:rsidRPr="0052131C">
                                    <w:rPr>
                                      <w:rFonts w:ascii="Gill Sans MT" w:hAnsi="Gill Sans MT" w:cs="Times New Roman"/>
                                      <w:sz w:val="22"/>
                                      <w:szCs w:val="22"/>
                                    </w:rPr>
                                    <w:t>Known 4 Years</w:t>
                                  </w:r>
                                </w:p>
                                <w:p w:rsidR="0052131C" w:rsidRPr="0052131C" w:rsidRDefault="0052131C" w:rsidP="0052131C">
                                  <w:pPr>
                                    <w:pStyle w:val="ListParagraph"/>
                                    <w:ind w:left="350"/>
                                    <w:rPr>
                                      <w:rFonts w:ascii="Gill Sans MT" w:hAnsi="Gill Sans MT" w:cs="Times New Roman"/>
                                      <w:sz w:val="22"/>
                                      <w:szCs w:val="22"/>
                                    </w:rPr>
                                  </w:pPr>
                                  <w:r w:rsidRPr="0052131C">
                                    <w:rPr>
                                      <w:rFonts w:ascii="Gill Sans MT" w:hAnsi="Gill Sans MT" w:cs="Times New Roman"/>
                                      <w:sz w:val="22"/>
                                      <w:szCs w:val="22"/>
                                    </w:rPr>
                                    <w:t>(251)661-5565</w:t>
                                  </w:r>
                                </w:p>
                                <w:p w:rsidR="0052131C" w:rsidRDefault="0052131C" w:rsidP="0052131C">
                                  <w:pPr>
                                    <w:rPr>
                                      <w:rFonts w:cs="Times New Roman"/>
                                    </w:rPr>
                                  </w:pPr>
                                </w:p>
                                <w:p w:rsidR="006C4C42" w:rsidRPr="0052131C" w:rsidRDefault="006C4C42" w:rsidP="0052131C">
                                  <w:pPr>
                                    <w:rPr>
                                      <w:rFonts w:cs="Times New Roman"/>
                                    </w:rPr>
                                  </w:pPr>
                                </w:p>
                                <w:p w:rsidR="00C13DDC" w:rsidRPr="00C13DDC" w:rsidRDefault="00C13DDC" w:rsidP="00C13DDC">
                                  <w:pPr>
                                    <w:rPr>
                                      <w:rFonts w:ascii="Gill Sans MT" w:hAnsi="Gill Sans MT" w:cs="Times New Roman"/>
                                      <w:sz w:val="22"/>
                                      <w:szCs w:val="22"/>
                                    </w:rPr>
                                  </w:pPr>
                                </w:p>
                              </w:tc>
                              <w:tc>
                                <w:tcPr>
                                  <w:tcW w:w="726" w:type="dxa"/>
                                  <w:tcBorders>
                                    <w:top w:val="nil"/>
                                    <w:left w:val="nil"/>
                                    <w:bottom w:val="nil"/>
                                    <w:right w:val="nil"/>
                                  </w:tcBorders>
                                  <w:shd w:val="clear" w:color="000000" w:fill="FFFFFF"/>
                                </w:tcPr>
                                <w:p w:rsidR="0080380E" w:rsidRDefault="0080380E" w:rsidP="0080380E">
                                  <w:pPr>
                                    <w:autoSpaceDE w:val="0"/>
                                    <w:autoSpaceDN w:val="0"/>
                                    <w:adjustRightInd w:val="0"/>
                                    <w:spacing w:after="60" w:line="259" w:lineRule="atLeast"/>
                                    <w:jc w:val="cente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Default="0080380E" w:rsidP="0080380E">
                                  <w:pPr>
                                    <w:rPr>
                                      <w:rFonts w:ascii="Calibri" w:hAnsi="Calibri" w:cs="Calibri"/>
                                      <w:lang w:val="en"/>
                                    </w:rPr>
                                  </w:pPr>
                                </w:p>
                                <w:p w:rsidR="0080380E" w:rsidRPr="003029BC" w:rsidRDefault="0080380E" w:rsidP="0080380E">
                                  <w:pPr>
                                    <w:rPr>
                                      <w:rFonts w:ascii="Calibri" w:hAnsi="Calibri" w:cs="Calibri"/>
                                      <w:lang w:val="en"/>
                                    </w:rPr>
                                  </w:pPr>
                                </w:p>
                              </w:tc>
                            </w:tr>
                          </w:tbl>
                          <w:sdt>
                            <w:sdtPr>
                              <w:id w:val="-1254274547"/>
                              <w:placeholder>
                                <w:docPart w:val="E462729EE8DF447EA2EDFCBAE3D546CA"/>
                              </w:placeholder>
                              <w:temporary/>
                              <w:showingPlcHdr/>
                              <w:text/>
                            </w:sdtPr>
                            <w:sdtEndPr/>
                            <w:sdtContent>
                              <w:p w:rsidR="007A027B" w:rsidRDefault="0080380E">
                                <w:pPr>
                                  <w:pStyle w:val="KeyPoint"/>
                                  <w:numPr>
                                    <w:ilvl w:val="0"/>
                                    <w:numId w:val="10"/>
                                  </w:numPr>
                                </w:pPr>
                                <w:r>
                                  <w:t>[Job Title]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96.35pt;margin-top:1.6pt;width:161.4pt;height:6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" filled="f" stroked="f" strokeweight=".5pt">
                <v:textbox inset="0,0,0,0">
                  <w:txbxContent>
                    <w:tbl>
                      <w:tblPr>
                        <w:tblW w:w="3966" w:type="dxa"/>
                        <w:tblLayout w:type="fixed"/>
                        <w:tblCellMar>
                          <w:left w:w="10" w:type="dxa"/>
                          <w:right w:w="10" w:type="dxa"/>
                        </w:tblCellMar>
                        <w:tblLook w:val="0000" w:firstRow="0" w:lastRow="0" w:firstColumn="0" w:lastColumn="0" w:noHBand="0" w:noVBand="0"/>
                      </w:tblPr>
                      <w:tblGrid>
                        <w:gridCol w:w="3240"/>
                        <w:gridCol w:w="726"/>
                      </w:tblGrid>
                      <w:tr w:rsidR="0080380E" w:rsidRPr="003029BC" w:rsidTr="00C13DDC">
                        <w:trPr>
                          <w:trHeight w:val="10746"/>
                        </w:trPr>
                        <w:tc>
                          <w:tcPr>
                            <w:tcW w:w="3240" w:type="dxa"/>
                            <w:tcBorders>
                              <w:top w:val="nil"/>
                              <w:left w:val="nil"/>
                              <w:bottom w:val="nil"/>
                              <w:right w:val="nil"/>
                            </w:tcBorders>
                            <w:shd w:val="clear" w:color="000000" w:fill="FFFFFF"/>
                          </w:tcPr>
                          <w:p w:rsidR="0052131C" w:rsidRDefault="000B4C4A" w:rsidP="0080380E">
                            <w:pPr>
                              <w:keepNext/>
                              <w:keepLines/>
                              <w:autoSpaceDE w:val="0"/>
                              <w:autoSpaceDN w:val="0"/>
                              <w:adjustRightInd w:val="0"/>
                              <w:jc w:val="center"/>
                              <w:rPr>
                                <w:rFonts w:ascii="Gill Sans MT" w:hAnsi="Gill Sans MT" w:cs="Gill Sans MT"/>
                                <w:caps/>
                                <w:sz w:val="44"/>
                                <w:szCs w:val="44"/>
                                <w:lang w:val="en"/>
                              </w:rPr>
                            </w:pPr>
                            <w:r>
                              <w:rPr>
                                <w:rFonts w:ascii="Gill Sans MT" w:hAnsi="Gill Sans MT" w:cs="Gill Sans MT"/>
                                <w:caps/>
                                <w:sz w:val="44"/>
                                <w:szCs w:val="44"/>
                                <w:lang w:val="en"/>
                              </w:rPr>
                              <w:t xml:space="preserve">Mark L. </w:t>
                            </w:r>
                          </w:p>
                          <w:p w:rsidR="0080380E" w:rsidRDefault="000B4C4A" w:rsidP="0080380E">
                            <w:pPr>
                              <w:keepNext/>
                              <w:keepLines/>
                              <w:autoSpaceDE w:val="0"/>
                              <w:autoSpaceDN w:val="0"/>
                              <w:adjustRightInd w:val="0"/>
                              <w:jc w:val="center"/>
                              <w:rPr>
                                <w:rFonts w:ascii="Gill Sans MT" w:hAnsi="Gill Sans MT" w:cs="Gill Sans MT"/>
                                <w:caps/>
                                <w:sz w:val="44"/>
                                <w:szCs w:val="44"/>
                                <w:lang w:val="en"/>
                              </w:rPr>
                            </w:pPr>
                            <w:r>
                              <w:rPr>
                                <w:rFonts w:ascii="Gill Sans MT" w:hAnsi="Gill Sans MT" w:cs="Gill Sans MT"/>
                                <w:caps/>
                                <w:sz w:val="44"/>
                                <w:szCs w:val="44"/>
                                <w:lang w:val="en"/>
                              </w:rPr>
                              <w:t>Simon II</w:t>
                            </w:r>
                          </w:p>
                          <w:tbl>
                            <w:tblPr>
                              <w:tblW w:w="3270" w:type="dxa"/>
                              <w:tblLayout w:type="fixed"/>
                              <w:tblCellMar>
                                <w:left w:w="10" w:type="dxa"/>
                                <w:right w:w="10" w:type="dxa"/>
                              </w:tblCellMar>
                              <w:tblLook w:val="0000" w:firstRow="0" w:lastRow="0" w:firstColumn="0" w:lastColumn="0" w:noHBand="0" w:noVBand="0"/>
                            </w:tblPr>
                            <w:tblGrid>
                              <w:gridCol w:w="3270"/>
                            </w:tblGrid>
                            <w:tr w:rsidR="0080380E" w:rsidTr="006C4C42">
                              <w:trPr>
                                <w:trHeight w:val="605"/>
                              </w:trPr>
                              <w:tc>
                                <w:tcPr>
                                  <w:tcW w:w="3270" w:type="dxa"/>
                                  <w:tcBorders>
                                    <w:top w:val="single" w:sz="6" w:space="0" w:color="37B6AE"/>
                                    <w:bottom w:val="single" w:sz="6" w:space="0" w:color="37B6AE"/>
                                  </w:tcBorders>
                                  <w:shd w:val="clear" w:color="000000" w:fill="FFFFFF"/>
                                </w:tcPr>
                                <w:p w:rsidR="0080380E" w:rsidRPr="003426A0" w:rsidRDefault="00125EAD" w:rsidP="00125EAD">
                                  <w:pPr>
                                    <w:keepNext/>
                                    <w:keepLines/>
                                    <w:tabs>
                                      <w:tab w:val="left" w:pos="670"/>
                                    </w:tabs>
                                    <w:autoSpaceDE w:val="0"/>
                                    <w:autoSpaceDN w:val="0"/>
                                    <w:adjustRightInd w:val="0"/>
                                    <w:spacing w:line="259" w:lineRule="atLeast"/>
                                    <w:jc w:val="center"/>
                                    <w:rPr>
                                      <w:rFonts w:ascii="Gill Sans MT" w:hAnsi="Gill Sans MT" w:cs="Calibri"/>
                                      <w:lang w:val="en"/>
                                    </w:rPr>
                                  </w:pPr>
                                  <w:r>
                                    <w:rPr>
                                      <w:rFonts w:ascii="Gill Sans MT" w:hAnsi="Gill Sans MT" w:cs="Calibri"/>
                                      <w:lang w:val="en"/>
                                    </w:rPr>
                                    <w:t>36 God</w:t>
                                  </w:r>
                                  <w:r w:rsidR="003426A0" w:rsidRPr="003426A0">
                                    <w:rPr>
                                      <w:rFonts w:ascii="Gill Sans MT" w:hAnsi="Gill Sans MT" w:cs="Calibri"/>
                                      <w:lang w:val="en"/>
                                    </w:rPr>
                                    <w:t>frey Rd.</w:t>
                                  </w:r>
                                </w:p>
                                <w:p w:rsidR="003426A0" w:rsidRDefault="003426A0" w:rsidP="0080380E">
                                  <w:pPr>
                                    <w:keepNext/>
                                    <w:keepLines/>
                                    <w:autoSpaceDE w:val="0"/>
                                    <w:autoSpaceDN w:val="0"/>
                                    <w:adjustRightInd w:val="0"/>
                                    <w:spacing w:line="259" w:lineRule="atLeast"/>
                                    <w:jc w:val="center"/>
                                    <w:rPr>
                                      <w:rFonts w:ascii="Calibri" w:hAnsi="Calibri" w:cs="Calibri"/>
                                      <w:lang w:val="en"/>
                                    </w:rPr>
                                  </w:pPr>
                                  <w:r w:rsidRPr="003426A0">
                                    <w:rPr>
                                      <w:rFonts w:ascii="Gill Sans MT" w:hAnsi="Gill Sans MT" w:cs="Calibri"/>
                                      <w:lang w:val="en"/>
                                    </w:rPr>
                                    <w:t>Mossyrock, WA 98564</w:t>
                                  </w:r>
                                </w:p>
                              </w:tc>
                            </w:tr>
                            <w:tr w:rsidR="0080380E" w:rsidTr="006C4C42">
                              <w:trPr>
                                <w:trHeight w:val="272"/>
                              </w:trPr>
                              <w:tc>
                                <w:tcPr>
                                  <w:tcW w:w="3270" w:type="dxa"/>
                                  <w:tcBorders>
                                    <w:top w:val="single" w:sz="6" w:space="0" w:color="37B6AE"/>
                                    <w:bottom w:val="single" w:sz="6" w:space="0" w:color="37B6AE"/>
                                  </w:tcBorders>
                                  <w:shd w:val="clear" w:color="000000" w:fill="FFFFFF"/>
                                </w:tcPr>
                                <w:p w:rsidR="0080380E" w:rsidRDefault="000B4C4A" w:rsidP="000B4C4A">
                                  <w:pPr>
                                    <w:keepNext/>
                                    <w:keepLines/>
                                    <w:autoSpaceDE w:val="0"/>
                                    <w:autoSpaceDN w:val="0"/>
                                    <w:adjustRightInd w:val="0"/>
                                    <w:spacing w:line="259" w:lineRule="atLeast"/>
                                    <w:jc w:val="center"/>
                                    <w:rPr>
                                      <w:rFonts w:ascii="Calibri" w:hAnsi="Calibri" w:cs="Calibri"/>
                                      <w:lang w:val="en"/>
                                    </w:rPr>
                                  </w:pPr>
                                  <w:r>
                                    <w:rPr>
                                      <w:rFonts w:ascii="Gill Sans MT" w:hAnsi="Gill Sans MT" w:cs="Gill Sans MT"/>
                                      <w:caps/>
                                      <w:lang w:val="en"/>
                                    </w:rPr>
                                    <w:t>clawpaw@tds.net</w:t>
                                  </w:r>
                                </w:p>
                              </w:tc>
                            </w:tr>
                            <w:tr w:rsidR="0080380E" w:rsidTr="006C4C42">
                              <w:trPr>
                                <w:trHeight w:val="272"/>
                              </w:trPr>
                              <w:tc>
                                <w:tcPr>
                                  <w:tcW w:w="3270" w:type="dxa"/>
                                  <w:tcBorders>
                                    <w:top w:val="single" w:sz="6" w:space="0" w:color="37B6AE"/>
                                    <w:bottom w:val="single" w:sz="6" w:space="0" w:color="37B6AE"/>
                                  </w:tcBorders>
                                  <w:shd w:val="clear" w:color="000000" w:fill="FFFFFF"/>
                                </w:tcPr>
                                <w:p w:rsidR="0080380E" w:rsidRDefault="000B4C4A" w:rsidP="0080380E">
                                  <w:pPr>
                                    <w:keepNext/>
                                    <w:keepLines/>
                                    <w:autoSpaceDE w:val="0"/>
                                    <w:autoSpaceDN w:val="0"/>
                                    <w:adjustRightInd w:val="0"/>
                                    <w:spacing w:line="259" w:lineRule="atLeast"/>
                                    <w:jc w:val="center"/>
                                    <w:rPr>
                                      <w:rFonts w:ascii="Calibri" w:hAnsi="Calibri" w:cs="Calibri"/>
                                      <w:lang w:val="en"/>
                                    </w:rPr>
                                  </w:pPr>
                                  <w:r>
                                    <w:rPr>
                                      <w:rFonts w:ascii="Gill Sans MT" w:hAnsi="Gill Sans MT" w:cs="Gill Sans MT"/>
                                      <w:caps/>
                                      <w:lang w:val="en"/>
                                    </w:rPr>
                                    <w:t>Mobile: 360-219-8339</w:t>
                                  </w:r>
                                </w:p>
                              </w:tc>
                            </w:tr>
                            <w:tr w:rsidR="0080380E" w:rsidTr="006C4C42">
                              <w:trPr>
                                <w:trHeight w:val="272"/>
                              </w:trPr>
                              <w:tc>
                                <w:tcPr>
                                  <w:tcW w:w="3270" w:type="dxa"/>
                                  <w:tcBorders>
                                    <w:top w:val="single" w:sz="6" w:space="0" w:color="37B6AE"/>
                                    <w:bottom w:val="single" w:sz="6" w:space="0" w:color="37B6AE"/>
                                  </w:tcBorders>
                                  <w:shd w:val="clear" w:color="000000" w:fill="FFFFFF"/>
                                </w:tcPr>
                                <w:p w:rsidR="0080380E" w:rsidRDefault="000B4C4A" w:rsidP="0080380E">
                                  <w:pPr>
                                    <w:keepNext/>
                                    <w:keepLines/>
                                    <w:autoSpaceDE w:val="0"/>
                                    <w:autoSpaceDN w:val="0"/>
                                    <w:adjustRightInd w:val="0"/>
                                    <w:spacing w:line="259" w:lineRule="atLeast"/>
                                    <w:jc w:val="center"/>
                                    <w:rPr>
                                      <w:rFonts w:ascii="Calibri" w:hAnsi="Calibri" w:cs="Calibri"/>
                                      <w:lang w:val="en"/>
                                    </w:rPr>
                                  </w:pPr>
                                  <w:r>
                                    <w:rPr>
                                      <w:rFonts w:ascii="Gill Sans MT" w:hAnsi="Gill Sans MT" w:cs="Gill Sans MT"/>
                                      <w:caps/>
                                      <w:lang w:val="en"/>
                                    </w:rPr>
                                    <w:t>Home: 360-983-3681</w:t>
                                  </w:r>
                                </w:p>
                              </w:tc>
                            </w:tr>
                            <w:tr w:rsidR="0080380E" w:rsidTr="006C4C42">
                              <w:trPr>
                                <w:trHeight w:val="1995"/>
                              </w:trPr>
                              <w:tc>
                                <w:tcPr>
                                  <w:tcW w:w="3270" w:type="dxa"/>
                                  <w:tcBorders>
                                    <w:top w:val="single" w:sz="6" w:space="0" w:color="37B6AE"/>
                                    <w:bottom w:val="single" w:sz="6" w:space="0" w:color="37B6AE"/>
                                  </w:tcBorders>
                                  <w:shd w:val="clear" w:color="000000" w:fill="FFFFFF"/>
                                </w:tcPr>
                                <w:p w:rsidR="0080380E" w:rsidRDefault="0080380E" w:rsidP="0080380E">
                                  <w:pPr>
                                    <w:autoSpaceDE w:val="0"/>
                                    <w:autoSpaceDN w:val="0"/>
                                    <w:adjustRightInd w:val="0"/>
                                    <w:jc w:val="center"/>
                                    <w:rPr>
                                      <w:rFonts w:ascii="Gill Sans MT" w:hAnsi="Gill Sans MT" w:cs="Gill Sans MT"/>
                                      <w:position w:val="6"/>
                                      <w:lang w:val="en"/>
                                    </w:rPr>
                                  </w:pPr>
                                </w:p>
                                <w:p w:rsidR="0080380E" w:rsidRDefault="0017746D" w:rsidP="000B4C4A">
                                  <w:pPr>
                                    <w:autoSpaceDE w:val="0"/>
                                    <w:autoSpaceDN w:val="0"/>
                                    <w:adjustRightInd w:val="0"/>
                                    <w:spacing w:after="60" w:line="259" w:lineRule="atLeast"/>
                                    <w:rPr>
                                      <w:rFonts w:ascii="Calibri" w:hAnsi="Calibri" w:cs="Calibri"/>
                                      <w:lang w:val="en"/>
                                    </w:rPr>
                                  </w:pPr>
                                  <w:r>
                                    <w:rPr>
                                      <w:rFonts w:ascii="Gill Sans MT" w:hAnsi="Gill Sans MT" w:cs="Gill Sans MT"/>
                                      <w:lang w:val="en"/>
                                    </w:rPr>
                                    <w:t>D</w:t>
                                  </w:r>
                                  <w:r w:rsidR="0080380E">
                                    <w:rPr>
                                      <w:rFonts w:ascii="Gill Sans MT" w:hAnsi="Gill Sans MT" w:cs="Gill Sans MT"/>
                                      <w:lang w:val="en"/>
                                    </w:rPr>
                                    <w:t xml:space="preserve">ynamic </w:t>
                                  </w:r>
                                  <w:r w:rsidR="000B4C4A">
                                    <w:rPr>
                                      <w:rFonts w:ascii="Gill Sans MT" w:hAnsi="Gill Sans MT" w:cs="Gill Sans MT"/>
                                      <w:lang w:val="en"/>
                                    </w:rPr>
                                    <w:t>cyber</w:t>
                                  </w:r>
                                  <w:r>
                                    <w:rPr>
                                      <w:rFonts w:ascii="Gill Sans MT" w:hAnsi="Gill Sans MT" w:cs="Gill Sans MT"/>
                                      <w:lang w:val="en"/>
                                    </w:rPr>
                                    <w:t xml:space="preserve"> service expert</w:t>
                                  </w:r>
                                  <w:r w:rsidR="0080380E">
                                    <w:rPr>
                                      <w:rFonts w:ascii="Gill Sans MT" w:hAnsi="Gill Sans MT" w:cs="Gill Sans MT"/>
                                      <w:lang w:val="en"/>
                                    </w:rPr>
                                    <w:t xml:space="preserve"> with </w:t>
                                  </w:r>
                                  <w:r w:rsidR="003E0A3E">
                                    <w:rPr>
                                      <w:rFonts w:ascii="Gill Sans MT" w:hAnsi="Gill Sans MT" w:cs="Gill Sans MT"/>
                                      <w:lang w:val="en"/>
                                    </w:rPr>
                                    <w:t>a</w:t>
                                  </w:r>
                                  <w:r w:rsidR="0080380E">
                                    <w:rPr>
                                      <w:rFonts w:ascii="Gill Sans MT" w:hAnsi="Gill Sans MT" w:cs="Gill Sans MT"/>
                                      <w:lang w:val="en"/>
                                    </w:rPr>
                                    <w:t xml:space="preserve"> </w:t>
                                  </w:r>
                                  <w:r w:rsidR="000B4C4A">
                                    <w:rPr>
                                      <w:rFonts w:ascii="Gill Sans MT" w:hAnsi="Gill Sans MT" w:cs="Gill Sans MT"/>
                                      <w:lang w:val="en"/>
                                    </w:rPr>
                                    <w:t>Bachelor’s</w:t>
                                  </w:r>
                                  <w:r w:rsidR="0080380E">
                                    <w:rPr>
                                      <w:rFonts w:ascii="Gill Sans MT" w:hAnsi="Gill Sans MT" w:cs="Gill Sans MT"/>
                                      <w:lang w:val="en"/>
                                    </w:rPr>
                                    <w:t xml:space="preserve"> Degree in </w:t>
                                  </w:r>
                                  <w:r w:rsidR="000B4C4A">
                                    <w:rPr>
                                      <w:rFonts w:ascii="Gill Sans MT" w:hAnsi="Gill Sans MT" w:cs="Gill Sans MT"/>
                                      <w:lang w:val="en"/>
                                    </w:rPr>
                                    <w:t xml:space="preserve">Information Technologies (Security Specialization) </w:t>
                                  </w:r>
                                  <w:r w:rsidR="0080380E">
                                    <w:rPr>
                                      <w:rFonts w:ascii="Gill Sans MT" w:hAnsi="Gill Sans MT" w:cs="Gill Sans MT"/>
                                      <w:lang w:val="en"/>
                                    </w:rPr>
                                    <w:t>with</w:t>
                                  </w:r>
                                  <w:r>
                                    <w:rPr>
                                      <w:rFonts w:ascii="Gill Sans MT" w:hAnsi="Gill Sans MT" w:cs="Gill Sans MT"/>
                                      <w:lang w:val="en"/>
                                    </w:rPr>
                                    <w:t xml:space="preserve"> </w:t>
                                  </w:r>
                                  <w:r w:rsidR="000B4C4A">
                                    <w:rPr>
                                      <w:rFonts w:ascii="Gill Sans MT" w:hAnsi="Gill Sans MT" w:cs="Gill Sans MT"/>
                                      <w:lang w:val="en"/>
                                    </w:rPr>
                                    <w:t>32</w:t>
                                  </w:r>
                                  <w:r>
                                    <w:rPr>
                                      <w:rFonts w:ascii="Gill Sans MT" w:hAnsi="Gill Sans MT" w:cs="Gill Sans MT"/>
                                      <w:lang w:val="en"/>
                                    </w:rPr>
                                    <w:t xml:space="preserve"> years+ </w:t>
                                  </w:r>
                                  <w:r w:rsidR="000B4C4A">
                                    <w:rPr>
                                      <w:rFonts w:ascii="Gill Sans MT" w:hAnsi="Gill Sans MT" w:cs="Gill Sans MT"/>
                                      <w:lang w:val="en"/>
                                    </w:rPr>
                                    <w:t>experience in</w:t>
                                  </w:r>
                                  <w:r>
                                    <w:rPr>
                                      <w:rFonts w:ascii="Gill Sans MT" w:hAnsi="Gill Sans MT" w:cs="Gill Sans MT"/>
                                      <w:lang w:val="en"/>
                                    </w:rPr>
                                    <w:t xml:space="preserve"> customer service w</w:t>
                                  </w:r>
                                  <w:r w:rsidR="000B4C4A">
                                    <w:rPr>
                                      <w:rFonts w:ascii="Gill Sans MT" w:hAnsi="Gill Sans MT" w:cs="Gill Sans MT"/>
                                      <w:lang w:val="en"/>
                                    </w:rPr>
                                    <w:t>orking with different parties and environments to complete any</w:t>
                                  </w:r>
                                  <w:r>
                                    <w:rPr>
                                      <w:rFonts w:ascii="Gill Sans MT" w:hAnsi="Gill Sans MT" w:cs="Gill Sans MT"/>
                                      <w:lang w:val="en"/>
                                    </w:rPr>
                                    <w:t xml:space="preserve"> task given</w:t>
                                  </w:r>
                                  <w:r w:rsidR="000B4C4A">
                                    <w:rPr>
                                      <w:rFonts w:ascii="Gill Sans MT" w:hAnsi="Gill Sans MT" w:cs="Gill Sans MT"/>
                                      <w:lang w:val="en"/>
                                    </w:rPr>
                                    <w:t xml:space="preserve"> or assigned</w:t>
                                  </w:r>
                                  <w:r>
                                    <w:rPr>
                                      <w:rFonts w:ascii="Gill Sans MT" w:hAnsi="Gill Sans MT" w:cs="Gill Sans MT"/>
                                      <w:lang w:val="en"/>
                                    </w:rPr>
                                    <w:t>.</w:t>
                                  </w:r>
                                </w:p>
                              </w:tc>
                            </w:tr>
                            <w:tr w:rsidR="0080380E" w:rsidTr="006C4C42">
                              <w:trPr>
                                <w:trHeight w:val="2496"/>
                              </w:trPr>
                              <w:tc>
                                <w:tcPr>
                                  <w:tcW w:w="3270" w:type="dxa"/>
                                  <w:tcBorders>
                                    <w:top w:val="single" w:sz="6" w:space="0" w:color="37B6AE"/>
                                    <w:bottom w:val="single" w:sz="6" w:space="0" w:color="37B6AE"/>
                                  </w:tcBorders>
                                  <w:shd w:val="clear" w:color="000000" w:fill="FFFFFF"/>
                                </w:tcPr>
                                <w:p w:rsidR="0080380E" w:rsidRDefault="0080380E" w:rsidP="0080380E">
                                  <w:pPr>
                                    <w:autoSpaceDE w:val="0"/>
                                    <w:autoSpaceDN w:val="0"/>
                                    <w:adjustRightInd w:val="0"/>
                                    <w:jc w:val="center"/>
                                    <w:rPr>
                                      <w:rFonts w:ascii="Gill Sans MT" w:hAnsi="Gill Sans MT" w:cs="Gill Sans MT"/>
                                      <w:position w:val="6"/>
                                      <w:lang w:val="en"/>
                                    </w:rPr>
                                  </w:pPr>
                                </w:p>
                                <w:p w:rsidR="0080380E" w:rsidRDefault="0080380E" w:rsidP="00C13DDC">
                                  <w:pPr>
                                    <w:autoSpaceDE w:val="0"/>
                                    <w:autoSpaceDN w:val="0"/>
                                    <w:adjustRightInd w:val="0"/>
                                    <w:spacing w:after="60" w:line="259" w:lineRule="atLeast"/>
                                    <w:rPr>
                                      <w:rFonts w:ascii="Calibri" w:hAnsi="Calibri" w:cs="Calibri"/>
                                      <w:lang w:val="en"/>
                                    </w:rPr>
                                  </w:pPr>
                                  <w:r>
                                    <w:rPr>
                                      <w:rFonts w:ascii="Gill Sans MT" w:hAnsi="Gill Sans MT" w:cs="Gill Sans MT"/>
                                      <w:lang w:val="en"/>
                                    </w:rPr>
                                    <w:t xml:space="preserve">Distinguished among peers and customers for exceptional customer service and interaction. Natural leader with innate ability to organize and manage people using cooperative and motivational techniques. Adapts quickly to recordkeeping policy and workload demands. </w:t>
                                  </w:r>
                                </w:p>
                              </w:tc>
                            </w:tr>
                            <w:tr w:rsidR="006C4C42" w:rsidTr="006C4C42">
                              <w:trPr>
                                <w:trHeight w:val="1758"/>
                              </w:trPr>
                              <w:tc>
                                <w:tcPr>
                                  <w:tcW w:w="3270" w:type="dxa"/>
                                  <w:tcBorders>
                                    <w:top w:val="single" w:sz="6" w:space="0" w:color="37B6AE"/>
                                    <w:bottom w:val="single" w:sz="6" w:space="0" w:color="37B6AE"/>
                                  </w:tcBorders>
                                  <w:shd w:val="clear" w:color="000000" w:fill="FFFFFF"/>
                                </w:tcPr>
                                <w:p w:rsidR="006C4C42" w:rsidRDefault="006C4C42" w:rsidP="0080380E">
                                  <w:pPr>
                                    <w:autoSpaceDE w:val="0"/>
                                    <w:autoSpaceDN w:val="0"/>
                                    <w:adjustRightInd w:val="0"/>
                                    <w:jc w:val="center"/>
                                    <w:rPr>
                                      <w:rFonts w:ascii="Gill Sans MT" w:hAnsi="Gill Sans MT" w:cs="Gill Sans MT"/>
                                      <w:b/>
                                      <w:position w:val="6"/>
                                      <w:sz w:val="24"/>
                                      <w:szCs w:val="24"/>
                                      <w:lang w:val="en"/>
                                    </w:rPr>
                                  </w:pPr>
                                  <w:r w:rsidRPr="006C4C42">
                                    <w:rPr>
                                      <w:rFonts w:ascii="Gill Sans MT" w:hAnsi="Gill Sans MT" w:cs="Gill Sans MT"/>
                                      <w:b/>
                                      <w:position w:val="6"/>
                                      <w:sz w:val="24"/>
                                      <w:szCs w:val="24"/>
                                      <w:lang w:val="en"/>
                                    </w:rPr>
                                    <w:t>Schooling</w:t>
                                  </w:r>
                                </w:p>
                                <w:p w:rsidR="006C4C42" w:rsidRDefault="006C4C42" w:rsidP="006C4C42">
                                  <w:pPr>
                                    <w:ind w:left="180" w:hanging="180"/>
                                    <w:rPr>
                                      <w:b/>
                                    </w:rPr>
                                  </w:pPr>
                                </w:p>
                                <w:p w:rsidR="006C4C42" w:rsidRPr="00FB35B0" w:rsidRDefault="006C4C42" w:rsidP="006C4C42">
                                  <w:pPr>
                                    <w:ind w:left="80" w:hanging="10"/>
                                    <w:rPr>
                                      <w:b/>
                                    </w:rPr>
                                  </w:pPr>
                                  <w:r>
                                    <w:rPr>
                                      <w:b/>
                                    </w:rPr>
                                    <w:t>CTU</w:t>
                                  </w:r>
                                  <w:r w:rsidR="00125EAD">
                                    <w:rPr>
                                      <w:b/>
                                    </w:rPr>
                                    <w:t>-Colorado Technical University (2014/2017)</w:t>
                                  </w:r>
                                  <w:r>
                                    <w:rPr>
                                      <w:b/>
                                    </w:rPr>
                                    <w:t xml:space="preserve"> -</w:t>
                                  </w:r>
                                  <w:r w:rsidRPr="00FB35B0">
                                    <w:rPr>
                                      <w:b/>
                                    </w:rPr>
                                    <w:t>Bachelor of Science in Information Technology – Security Specialization</w:t>
                                  </w:r>
                                  <w:r>
                                    <w:rPr>
                                      <w:b/>
                                    </w:rPr>
                                    <w:t xml:space="preserve"> /</w:t>
                                  </w:r>
                                  <w:r w:rsidRPr="00FB35B0">
                                    <w:rPr>
                                      <w:b/>
                                    </w:rPr>
                                    <w:t xml:space="preserve"> 3.98 GPA</w:t>
                                  </w:r>
                                  <w:r>
                                    <w:rPr>
                                      <w:b/>
                                    </w:rPr>
                                    <w:t xml:space="preserve"> / 184</w:t>
                                  </w:r>
                                  <w:r w:rsidR="00125EAD">
                                    <w:rPr>
                                      <w:b/>
                                    </w:rPr>
                                    <w:t xml:space="preserve"> credit</w:t>
                                  </w:r>
                                  <w:r>
                                    <w:rPr>
                                      <w:b/>
                                    </w:rPr>
                                    <w:t xml:space="preserve"> HRS.</w:t>
                                  </w:r>
                                </w:p>
                                <w:p w:rsidR="006C4C42" w:rsidRPr="006C4C42" w:rsidRDefault="006C4C42" w:rsidP="006C4C42">
                                  <w:pPr>
                                    <w:rPr>
                                      <w:lang w:val="en"/>
                                    </w:rPr>
                                  </w:pPr>
                                </w:p>
                              </w:tc>
                            </w:tr>
                          </w:tbl>
                          <w:p w:rsidR="0080380E" w:rsidRPr="0052131C" w:rsidRDefault="00C13DDC" w:rsidP="0080380E">
                            <w:pPr>
                              <w:autoSpaceDE w:val="0"/>
                              <w:autoSpaceDN w:val="0"/>
                              <w:adjustRightInd w:val="0"/>
                              <w:spacing w:after="60" w:line="259" w:lineRule="atLeast"/>
                              <w:jc w:val="center"/>
                              <w:rPr>
                                <w:rFonts w:ascii="Gill Sans MT" w:hAnsi="Gill Sans MT" w:cs="Calibri"/>
                                <w:b/>
                                <w:sz w:val="24"/>
                                <w:szCs w:val="24"/>
                                <w:lang w:val="en"/>
                              </w:rPr>
                            </w:pPr>
                            <w:r w:rsidRPr="0052131C">
                              <w:rPr>
                                <w:rFonts w:ascii="Gill Sans MT" w:hAnsi="Gill Sans MT" w:cs="Calibri"/>
                                <w:b/>
                                <w:sz w:val="24"/>
                                <w:szCs w:val="24"/>
                                <w:lang w:val="en"/>
                              </w:rPr>
                              <w:t>References</w:t>
                            </w:r>
                          </w:p>
                          <w:p w:rsidR="00C13DDC" w:rsidRPr="00C13DDC" w:rsidRDefault="00C13DDC" w:rsidP="00C13DDC">
                            <w:pPr>
                              <w:pStyle w:val="ListParagraph"/>
                              <w:numPr>
                                <w:ilvl w:val="0"/>
                                <w:numId w:val="25"/>
                              </w:numPr>
                              <w:ind w:left="350"/>
                              <w:rPr>
                                <w:rFonts w:ascii="Gill Sans MT" w:hAnsi="Gill Sans MT" w:cs="Times New Roman"/>
                                <w:sz w:val="22"/>
                                <w:szCs w:val="22"/>
                              </w:rPr>
                            </w:pPr>
                            <w:r w:rsidRPr="00C13DDC">
                              <w:rPr>
                                <w:rFonts w:ascii="Gill Sans MT" w:hAnsi="Gill Sans MT" w:cs="Times New Roman"/>
                                <w:sz w:val="22"/>
                                <w:szCs w:val="22"/>
                              </w:rPr>
                              <w:t>Michael Hurley</w:t>
                            </w:r>
                            <w:r w:rsidRPr="00C13DDC">
                              <w:rPr>
                                <w:rFonts w:ascii="Gill Sans MT" w:hAnsi="Gill Sans MT" w:cs="Times New Roman"/>
                                <w:sz w:val="22"/>
                                <w:szCs w:val="22"/>
                              </w:rPr>
                              <w:tab/>
                            </w:r>
                          </w:p>
                          <w:p w:rsidR="00C13DDC" w:rsidRPr="00C13DDC" w:rsidRDefault="00C13DDC" w:rsidP="00C13DDC">
                            <w:pPr>
                              <w:pStyle w:val="ListParagraph"/>
                              <w:ind w:left="350"/>
                              <w:rPr>
                                <w:rFonts w:ascii="Gill Sans MT" w:hAnsi="Gill Sans MT" w:cs="Times New Roman"/>
                                <w:sz w:val="22"/>
                                <w:szCs w:val="22"/>
                              </w:rPr>
                            </w:pPr>
                            <w:r w:rsidRPr="00C13DDC">
                              <w:rPr>
                                <w:rFonts w:ascii="Gill Sans MT" w:hAnsi="Gill Sans MT" w:cs="Times New Roman"/>
                                <w:sz w:val="22"/>
                                <w:szCs w:val="22"/>
                              </w:rPr>
                              <w:t>Dept. of Justice/DEA</w:t>
                            </w:r>
                          </w:p>
                          <w:p w:rsidR="00C13DDC" w:rsidRPr="00C13DDC" w:rsidRDefault="00C13DDC" w:rsidP="00C13DDC">
                            <w:pPr>
                              <w:pStyle w:val="ListParagraph"/>
                              <w:ind w:left="350"/>
                              <w:rPr>
                                <w:rFonts w:ascii="Gill Sans MT" w:hAnsi="Gill Sans MT" w:cs="Times New Roman"/>
                                <w:sz w:val="22"/>
                                <w:szCs w:val="22"/>
                              </w:rPr>
                            </w:pPr>
                            <w:r w:rsidRPr="00C13DDC">
                              <w:rPr>
                                <w:rFonts w:ascii="Gill Sans MT" w:hAnsi="Gill Sans MT" w:cs="Times New Roman"/>
                                <w:sz w:val="22"/>
                                <w:szCs w:val="22"/>
                              </w:rPr>
                              <w:t>Known 11 years</w:t>
                            </w:r>
                          </w:p>
                          <w:p w:rsidR="00C13DDC" w:rsidRDefault="00C13DDC" w:rsidP="00C13DDC">
                            <w:pPr>
                              <w:pStyle w:val="ListParagraph"/>
                              <w:ind w:left="350"/>
                              <w:rPr>
                                <w:rFonts w:ascii="Gill Sans MT" w:hAnsi="Gill Sans MT" w:cs="Times New Roman"/>
                                <w:sz w:val="22"/>
                                <w:szCs w:val="22"/>
                              </w:rPr>
                            </w:pPr>
                            <w:r w:rsidRPr="00C13DDC">
                              <w:rPr>
                                <w:rFonts w:ascii="Gill Sans MT" w:hAnsi="Gill Sans MT" w:cs="Times New Roman"/>
                                <w:sz w:val="22"/>
                                <w:szCs w:val="22"/>
                              </w:rPr>
                              <w:t>(360)985-0748</w:t>
                            </w:r>
                          </w:p>
                          <w:p w:rsidR="00C13DDC" w:rsidRDefault="00C13DDC" w:rsidP="00C13DDC">
                            <w:pPr>
                              <w:pStyle w:val="ListParagraph"/>
                              <w:ind w:left="350"/>
                              <w:rPr>
                                <w:rFonts w:ascii="Gill Sans MT" w:hAnsi="Gill Sans MT" w:cs="Times New Roman"/>
                                <w:sz w:val="22"/>
                                <w:szCs w:val="22"/>
                              </w:rPr>
                            </w:pPr>
                          </w:p>
                          <w:p w:rsidR="00C13DDC" w:rsidRDefault="00C13DDC" w:rsidP="0052131C">
                            <w:pPr>
                              <w:pStyle w:val="ListParagraph"/>
                              <w:numPr>
                                <w:ilvl w:val="0"/>
                                <w:numId w:val="25"/>
                              </w:numPr>
                              <w:ind w:left="350"/>
                              <w:rPr>
                                <w:rFonts w:ascii="Gill Sans MT" w:hAnsi="Gill Sans MT" w:cs="Times New Roman"/>
                                <w:sz w:val="22"/>
                                <w:szCs w:val="22"/>
                              </w:rPr>
                            </w:pPr>
                            <w:r w:rsidRPr="00C13DDC">
                              <w:rPr>
                                <w:rFonts w:ascii="Gill Sans MT" w:hAnsi="Gill Sans MT" w:cs="Times New Roman"/>
                                <w:sz w:val="22"/>
                                <w:szCs w:val="22"/>
                              </w:rPr>
                              <w:t xml:space="preserve">Michael Bragg </w:t>
                            </w:r>
                          </w:p>
                          <w:p w:rsidR="0052131C" w:rsidRDefault="00C13DDC" w:rsidP="0052131C">
                            <w:pPr>
                              <w:pStyle w:val="ListParagraph"/>
                              <w:ind w:left="350"/>
                              <w:rPr>
                                <w:rFonts w:ascii="Gill Sans MT" w:hAnsi="Gill Sans MT" w:cs="Times New Roman"/>
                                <w:sz w:val="22"/>
                                <w:szCs w:val="22"/>
                              </w:rPr>
                            </w:pPr>
                            <w:r w:rsidRPr="00C13DDC">
                              <w:rPr>
                                <w:rFonts w:ascii="Gill Sans MT" w:hAnsi="Gill Sans MT" w:cs="Times New Roman"/>
                                <w:sz w:val="22"/>
                                <w:szCs w:val="22"/>
                              </w:rPr>
                              <w:t xml:space="preserve">Web Design / IT4 Specialist </w:t>
                            </w:r>
                          </w:p>
                          <w:p w:rsidR="0052131C" w:rsidRDefault="0052131C" w:rsidP="0052131C">
                            <w:pPr>
                              <w:pStyle w:val="ListParagraph"/>
                              <w:ind w:left="350"/>
                              <w:rPr>
                                <w:rFonts w:ascii="Gill Sans MT" w:hAnsi="Gill Sans MT" w:cs="Times New Roman"/>
                                <w:sz w:val="22"/>
                                <w:szCs w:val="22"/>
                              </w:rPr>
                            </w:pPr>
                            <w:r>
                              <w:rPr>
                                <w:rFonts w:ascii="Gill Sans MT" w:hAnsi="Gill Sans MT" w:cs="Times New Roman"/>
                                <w:sz w:val="22"/>
                                <w:szCs w:val="22"/>
                              </w:rPr>
                              <w:t>Known 4 years</w:t>
                            </w:r>
                          </w:p>
                          <w:p w:rsidR="0052131C" w:rsidRDefault="00C13DDC" w:rsidP="0052131C">
                            <w:pPr>
                              <w:pStyle w:val="ListParagraph"/>
                              <w:ind w:left="350"/>
                              <w:rPr>
                                <w:rFonts w:cs="Times New Roman"/>
                              </w:rPr>
                            </w:pPr>
                            <w:r w:rsidRPr="00C13DDC">
                              <w:rPr>
                                <w:rFonts w:ascii="Gill Sans MT" w:hAnsi="Gill Sans MT" w:cs="Times New Roman"/>
                                <w:sz w:val="22"/>
                                <w:szCs w:val="22"/>
                              </w:rPr>
                              <w:t>(605)212-298</w:t>
                            </w:r>
                            <w:r w:rsidRPr="00EF567B">
                              <w:rPr>
                                <w:rFonts w:cs="Times New Roman"/>
                              </w:rPr>
                              <w:t>2</w:t>
                            </w:r>
                          </w:p>
                          <w:p w:rsidR="0052131C" w:rsidRDefault="0052131C" w:rsidP="0052131C">
                            <w:pPr>
                              <w:pStyle w:val="ListParagraph"/>
                              <w:ind w:left="350"/>
                              <w:rPr>
                                <w:rFonts w:cs="Times New Roman"/>
                              </w:rPr>
                            </w:pPr>
                          </w:p>
                          <w:p w:rsidR="0052131C" w:rsidRPr="0052131C" w:rsidRDefault="0052131C" w:rsidP="0052131C">
                            <w:pPr>
                              <w:pStyle w:val="ListParagraph"/>
                              <w:numPr>
                                <w:ilvl w:val="0"/>
                                <w:numId w:val="25"/>
                              </w:numPr>
                              <w:ind w:left="350"/>
                              <w:rPr>
                                <w:rFonts w:ascii="Gill Sans MT" w:hAnsi="Gill Sans MT" w:cs="Times New Roman"/>
                                <w:sz w:val="22"/>
                                <w:szCs w:val="22"/>
                              </w:rPr>
                            </w:pPr>
                            <w:proofErr w:type="spellStart"/>
                            <w:r w:rsidRPr="0052131C">
                              <w:rPr>
                                <w:rFonts w:ascii="Gill Sans MT" w:hAnsi="Gill Sans MT" w:cs="Times New Roman"/>
                                <w:sz w:val="22"/>
                                <w:szCs w:val="22"/>
                              </w:rPr>
                              <w:t>Mazen</w:t>
                            </w:r>
                            <w:proofErr w:type="spellEnd"/>
                            <w:r w:rsidRPr="0052131C">
                              <w:rPr>
                                <w:rFonts w:ascii="Gill Sans MT" w:hAnsi="Gill Sans MT" w:cs="Times New Roman"/>
                                <w:sz w:val="22"/>
                                <w:szCs w:val="22"/>
                              </w:rPr>
                              <w:t xml:space="preserve"> </w:t>
                            </w:r>
                            <w:proofErr w:type="spellStart"/>
                            <w:r w:rsidRPr="0052131C">
                              <w:rPr>
                                <w:rFonts w:ascii="Gill Sans MT" w:hAnsi="Gill Sans MT" w:cs="Times New Roman"/>
                                <w:sz w:val="22"/>
                                <w:szCs w:val="22"/>
                              </w:rPr>
                              <w:t>Alkhatib</w:t>
                            </w:r>
                            <w:proofErr w:type="spellEnd"/>
                            <w:r w:rsidRPr="0052131C">
                              <w:rPr>
                                <w:rFonts w:ascii="Gill Sans MT" w:hAnsi="Gill Sans MT" w:cs="Times New Roman"/>
                                <w:sz w:val="22"/>
                                <w:szCs w:val="22"/>
                              </w:rPr>
                              <w:tab/>
                            </w:r>
                          </w:p>
                          <w:p w:rsidR="0052131C" w:rsidRPr="0052131C" w:rsidRDefault="0052131C" w:rsidP="0052131C">
                            <w:pPr>
                              <w:pStyle w:val="ListParagraph"/>
                              <w:ind w:left="350"/>
                              <w:rPr>
                                <w:rFonts w:ascii="Gill Sans MT" w:hAnsi="Gill Sans MT" w:cs="Times New Roman"/>
                                <w:sz w:val="22"/>
                                <w:szCs w:val="22"/>
                              </w:rPr>
                            </w:pPr>
                            <w:r w:rsidRPr="0052131C">
                              <w:rPr>
                                <w:rFonts w:ascii="Gill Sans MT" w:hAnsi="Gill Sans MT" w:cs="Times New Roman"/>
                                <w:sz w:val="22"/>
                                <w:szCs w:val="22"/>
                              </w:rPr>
                              <w:t>Lead Faculty &amp; Professor computer Science &amp; IT</w:t>
                            </w:r>
                          </w:p>
                          <w:p w:rsidR="0052131C" w:rsidRPr="0052131C" w:rsidRDefault="0052131C" w:rsidP="0052131C">
                            <w:pPr>
                              <w:pStyle w:val="ListParagraph"/>
                              <w:ind w:left="350"/>
                              <w:rPr>
                                <w:rFonts w:ascii="Gill Sans MT" w:hAnsi="Gill Sans MT" w:cs="Times New Roman"/>
                                <w:sz w:val="22"/>
                                <w:szCs w:val="22"/>
                              </w:rPr>
                            </w:pPr>
                            <w:r w:rsidRPr="0052131C">
                              <w:rPr>
                                <w:rFonts w:ascii="Gill Sans MT" w:hAnsi="Gill Sans MT" w:cs="Times New Roman"/>
                                <w:sz w:val="22"/>
                                <w:szCs w:val="22"/>
                              </w:rPr>
                              <w:t>Known 4 Years</w:t>
                            </w:r>
                          </w:p>
                          <w:p w:rsidR="0052131C" w:rsidRPr="0052131C" w:rsidRDefault="0052131C" w:rsidP="0052131C">
                            <w:pPr>
                              <w:pStyle w:val="ListParagraph"/>
                              <w:ind w:left="350"/>
                              <w:rPr>
                                <w:rFonts w:ascii="Gill Sans MT" w:hAnsi="Gill Sans MT" w:cs="Times New Roman"/>
                                <w:sz w:val="22"/>
                                <w:szCs w:val="22"/>
                              </w:rPr>
                            </w:pPr>
                            <w:r w:rsidRPr="0052131C">
                              <w:rPr>
                                <w:rFonts w:ascii="Gill Sans MT" w:hAnsi="Gill Sans MT" w:cs="Times New Roman"/>
                                <w:sz w:val="22"/>
                                <w:szCs w:val="22"/>
                              </w:rPr>
                              <w:t>(251)661-5565</w:t>
                            </w:r>
                          </w:p>
                          <w:p w:rsidR="0052131C" w:rsidRDefault="0052131C" w:rsidP="0052131C">
                            <w:pPr>
                              <w:rPr>
                                <w:rFonts w:cs="Times New Roman"/>
                              </w:rPr>
                            </w:pPr>
                          </w:p>
                          <w:p w:rsidR="006C4C42" w:rsidRPr="0052131C" w:rsidRDefault="006C4C42" w:rsidP="0052131C">
                            <w:pPr>
                              <w:rPr>
                                <w:rFonts w:cs="Times New Roman"/>
                              </w:rPr>
                            </w:pPr>
                          </w:p>
                          <w:p w:rsidR="00C13DDC" w:rsidRPr="00C13DDC" w:rsidRDefault="00C13DDC" w:rsidP="00C13DDC">
                            <w:pPr>
                              <w:rPr>
                                <w:rFonts w:ascii="Gill Sans MT" w:hAnsi="Gill Sans MT" w:cs="Times New Roman"/>
                                <w:sz w:val="22"/>
                                <w:szCs w:val="22"/>
                              </w:rPr>
                            </w:pPr>
                          </w:p>
                        </w:tc>
                        <w:tc>
                          <w:tcPr>
                            <w:tcW w:w="726" w:type="dxa"/>
                            <w:tcBorders>
                              <w:top w:val="nil"/>
                              <w:left w:val="nil"/>
                              <w:bottom w:val="nil"/>
                              <w:right w:val="nil"/>
                            </w:tcBorders>
                            <w:shd w:val="clear" w:color="000000" w:fill="FFFFFF"/>
                          </w:tcPr>
                          <w:p w:rsidR="0080380E" w:rsidRDefault="0080380E" w:rsidP="0080380E">
                            <w:pPr>
                              <w:autoSpaceDE w:val="0"/>
                              <w:autoSpaceDN w:val="0"/>
                              <w:adjustRightInd w:val="0"/>
                              <w:spacing w:after="60" w:line="259" w:lineRule="atLeast"/>
                              <w:jc w:val="cente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Pr="003029BC" w:rsidRDefault="0080380E" w:rsidP="0080380E">
                            <w:pPr>
                              <w:rPr>
                                <w:rFonts w:ascii="Calibri" w:hAnsi="Calibri" w:cs="Calibri"/>
                                <w:lang w:val="en"/>
                              </w:rPr>
                            </w:pPr>
                          </w:p>
                          <w:p w:rsidR="0080380E" w:rsidRDefault="0080380E" w:rsidP="0080380E">
                            <w:pPr>
                              <w:rPr>
                                <w:rFonts w:ascii="Calibri" w:hAnsi="Calibri" w:cs="Calibri"/>
                                <w:lang w:val="en"/>
                              </w:rPr>
                            </w:pPr>
                          </w:p>
                          <w:p w:rsidR="0080380E" w:rsidRPr="003029BC" w:rsidRDefault="0080380E" w:rsidP="0080380E">
                            <w:pPr>
                              <w:rPr>
                                <w:rFonts w:ascii="Calibri" w:hAnsi="Calibri" w:cs="Calibri"/>
                                <w:lang w:val="en"/>
                              </w:rPr>
                            </w:pPr>
                          </w:p>
                        </w:tc>
                      </w:tr>
                    </w:tbl>
                    <w:sdt>
                      <w:sdtPr>
                        <w:id w:val="-1254274547"/>
                        <w:placeholder>
                          <w:docPart w:val="E462729EE8DF447EA2EDFCBAE3D546CA"/>
                        </w:placeholder>
                        <w:temporary/>
                        <w:showingPlcHdr/>
                        <w:text/>
                      </w:sdtPr>
                      <w:sdtEndPr/>
                      <w:sdtContent>
                        <w:p w:rsidR="007A027B" w:rsidRDefault="0080380E">
                          <w:pPr>
                            <w:pStyle w:val="KeyPoint"/>
                            <w:numPr>
                              <w:ilvl w:val="0"/>
                              <w:numId w:val="10"/>
                            </w:numPr>
                          </w:pPr>
                          <w:r>
                            <w:t>[Job Title]</w:t>
                          </w:r>
                        </w:p>
                      </w:sdtContent>
                    </w:sdt>
                  </w:txbxContent>
                </v:textbox>
                <w10:wrap type="square"/>
              </v:shape>
            </w:pict>
          </mc:Fallback>
        </mc:AlternateContent>
      </w:r>
      <w:r>
        <w:rPr>
          <w:rStyle w:val="Heading2Char"/>
          <w:rFonts w:ascii="Gill Sans MT" w:hAnsi="Gill Sans MT"/>
          <w:b/>
          <w:sz w:val="24"/>
          <w:szCs w:val="24"/>
        </w:rPr>
        <w:t>Builder’s Supply Lumber Hardware</w:t>
      </w:r>
      <w:r w:rsidR="00D7171E">
        <w:rPr>
          <w:rStyle w:val="Heading2Char"/>
          <w:rFonts w:ascii="Gill Sans MT" w:hAnsi="Gill Sans MT"/>
          <w:b/>
          <w:sz w:val="24"/>
          <w:szCs w:val="24"/>
        </w:rPr>
        <w:t>:</w:t>
      </w:r>
      <w:r>
        <w:rPr>
          <w:rStyle w:val="Heading2Char"/>
          <w:rFonts w:ascii="Gill Sans MT" w:hAnsi="Gill Sans MT"/>
          <w:b/>
          <w:sz w:val="24"/>
          <w:szCs w:val="24"/>
        </w:rPr>
        <w:tab/>
      </w:r>
      <w:r w:rsidRPr="0098368C">
        <w:rPr>
          <w:rFonts w:ascii="Gill Sans MT" w:hAnsi="Gill Sans MT"/>
          <w:b/>
          <w:sz w:val="24"/>
          <w:szCs w:val="24"/>
        </w:rPr>
        <w:t xml:space="preserve"> </w:t>
      </w:r>
      <w:r w:rsidRPr="0098368C">
        <w:rPr>
          <w:rFonts w:ascii="Gill Sans MT" w:hAnsi="Gill Sans MT"/>
          <w:b/>
          <w:sz w:val="24"/>
          <w:szCs w:val="24"/>
        </w:rPr>
        <w:tab/>
        <w:t>19</w:t>
      </w:r>
      <w:r>
        <w:rPr>
          <w:rFonts w:ascii="Gill Sans MT" w:hAnsi="Gill Sans MT"/>
          <w:b/>
          <w:sz w:val="24"/>
          <w:szCs w:val="24"/>
        </w:rPr>
        <w:t>80</w:t>
      </w:r>
      <w:r w:rsidRPr="0098368C">
        <w:rPr>
          <w:rFonts w:ascii="Gill Sans MT" w:hAnsi="Gill Sans MT"/>
          <w:b/>
          <w:sz w:val="24"/>
          <w:szCs w:val="24"/>
        </w:rPr>
        <w:t xml:space="preserve"> – </w:t>
      </w:r>
      <w:r>
        <w:rPr>
          <w:rFonts w:ascii="Gill Sans MT" w:hAnsi="Gill Sans MT"/>
          <w:b/>
          <w:sz w:val="24"/>
          <w:szCs w:val="24"/>
        </w:rPr>
        <w:t>1986</w:t>
      </w:r>
    </w:p>
    <w:p w:rsidR="00FD1F39" w:rsidRPr="00B37081" w:rsidRDefault="00FD1F39" w:rsidP="00FD1F39">
      <w:pPr>
        <w:pStyle w:val="ListParagraph"/>
        <w:numPr>
          <w:ilvl w:val="0"/>
          <w:numId w:val="19"/>
        </w:numPr>
        <w:ind w:left="180" w:hanging="180"/>
        <w:rPr>
          <w:rFonts w:ascii="Gill Sans MT" w:hAnsi="Gill Sans MT"/>
          <w:sz w:val="24"/>
          <w:szCs w:val="24"/>
        </w:rPr>
      </w:pPr>
      <w:r>
        <w:rPr>
          <w:rFonts w:ascii="Gill Sans MT" w:hAnsi="Gill Sans MT"/>
        </w:rPr>
        <w:t>Drove CDL-B Class trucks to locations to deliver picked loads from lumber hardware store.</w:t>
      </w:r>
    </w:p>
    <w:p w:rsidR="00FD1F39" w:rsidRPr="00B37081" w:rsidRDefault="00FD1F39" w:rsidP="00FD1F39">
      <w:pPr>
        <w:pStyle w:val="ListParagraph"/>
        <w:numPr>
          <w:ilvl w:val="0"/>
          <w:numId w:val="19"/>
        </w:numPr>
        <w:ind w:left="180" w:hanging="180"/>
        <w:rPr>
          <w:rFonts w:ascii="Gill Sans MT" w:hAnsi="Gill Sans MT"/>
          <w:sz w:val="24"/>
          <w:szCs w:val="24"/>
        </w:rPr>
      </w:pPr>
      <w:r>
        <w:rPr>
          <w:rFonts w:ascii="Gill Sans MT" w:hAnsi="Gill Sans MT"/>
        </w:rPr>
        <w:t>Tasked daily to pick orders of lumber, sheetrock, hardware, nails, screws, plumbing, and electrical for job sight locations.</w:t>
      </w:r>
    </w:p>
    <w:p w:rsidR="00FD1F39" w:rsidRPr="00B37081" w:rsidRDefault="00FD1F39" w:rsidP="00FD1F39">
      <w:pPr>
        <w:pStyle w:val="ListParagraph"/>
        <w:numPr>
          <w:ilvl w:val="0"/>
          <w:numId w:val="19"/>
        </w:numPr>
        <w:ind w:left="180" w:hanging="180"/>
        <w:rPr>
          <w:rFonts w:ascii="Gill Sans MT" w:hAnsi="Gill Sans MT"/>
          <w:sz w:val="24"/>
          <w:szCs w:val="24"/>
        </w:rPr>
      </w:pPr>
      <w:r>
        <w:rPr>
          <w:rFonts w:ascii="Gill Sans MT" w:hAnsi="Gill Sans MT"/>
        </w:rPr>
        <w:t>Operated 20 ton forklift to unload shipments and place them in to appropriate storage bins.</w:t>
      </w:r>
    </w:p>
    <w:p w:rsidR="00FD1F39" w:rsidRPr="00B37081" w:rsidRDefault="00FD1F39" w:rsidP="00FD1F39">
      <w:pPr>
        <w:pStyle w:val="ListParagraph"/>
        <w:numPr>
          <w:ilvl w:val="0"/>
          <w:numId w:val="19"/>
        </w:numPr>
        <w:ind w:left="180" w:hanging="180"/>
        <w:rPr>
          <w:rFonts w:ascii="Gill Sans MT" w:hAnsi="Gill Sans MT"/>
          <w:sz w:val="24"/>
          <w:szCs w:val="24"/>
        </w:rPr>
      </w:pPr>
      <w:r>
        <w:rPr>
          <w:rFonts w:ascii="Gill Sans MT" w:hAnsi="Gill Sans MT"/>
        </w:rPr>
        <w:t>Created creosote pads with diesel fuel, kerosene, and oil for trailer supports.</w:t>
      </w:r>
    </w:p>
    <w:p w:rsidR="00FD1F39" w:rsidRPr="00125EAD" w:rsidRDefault="00FD1F39" w:rsidP="00FD1F39">
      <w:pPr>
        <w:pStyle w:val="ListParagraph"/>
        <w:numPr>
          <w:ilvl w:val="0"/>
          <w:numId w:val="19"/>
        </w:numPr>
        <w:ind w:left="180" w:hanging="180"/>
        <w:rPr>
          <w:rFonts w:ascii="Gill Sans MT" w:hAnsi="Gill Sans MT"/>
          <w:sz w:val="24"/>
          <w:szCs w:val="24"/>
        </w:rPr>
      </w:pPr>
      <w:r>
        <w:rPr>
          <w:rFonts w:ascii="Gill Sans MT" w:hAnsi="Gill Sans MT"/>
        </w:rPr>
        <w:t xml:space="preserve">Assisted in restock of front store supplies / inventories when needed. </w:t>
      </w:r>
    </w:p>
    <w:p w:rsidR="00125EAD" w:rsidRPr="00D7171E" w:rsidRDefault="00125EAD" w:rsidP="00125EAD">
      <w:pPr>
        <w:pStyle w:val="ListParagraph"/>
        <w:ind w:left="180"/>
        <w:rPr>
          <w:rFonts w:ascii="Gill Sans MT" w:hAnsi="Gill Sans MT"/>
          <w:sz w:val="10"/>
          <w:szCs w:val="10"/>
        </w:rPr>
      </w:pPr>
    </w:p>
    <w:p w:rsidR="00DB53E3" w:rsidRPr="003E0A3E" w:rsidRDefault="00DB53E3" w:rsidP="00D7171E">
      <w:pPr>
        <w:ind w:left="187" w:hanging="187"/>
        <w:rPr>
          <w:rFonts w:ascii="Gill Sans MT" w:hAnsi="Gill Sans MT"/>
          <w:sz w:val="16"/>
          <w:szCs w:val="16"/>
        </w:rPr>
      </w:pPr>
      <w:r w:rsidRPr="0098368C">
        <w:rPr>
          <w:rStyle w:val="Heading2Char"/>
          <w:rFonts w:ascii="Gill Sans MT" w:hAnsi="Gill Sans MT"/>
          <w:b/>
          <w:sz w:val="24"/>
          <w:szCs w:val="24"/>
        </w:rPr>
        <w:t>United States Air Force (USAF)</w:t>
      </w:r>
      <w:r w:rsidR="00D7171E">
        <w:rPr>
          <w:rStyle w:val="Heading2Char"/>
          <w:rFonts w:ascii="Gill Sans MT" w:hAnsi="Gill Sans MT"/>
          <w:b/>
          <w:sz w:val="24"/>
          <w:szCs w:val="24"/>
        </w:rPr>
        <w:t>:</w:t>
      </w:r>
      <w:r w:rsidRPr="0098368C">
        <w:rPr>
          <w:rFonts w:ascii="Gill Sans MT" w:hAnsi="Gill Sans MT"/>
          <w:b/>
          <w:sz w:val="24"/>
          <w:szCs w:val="24"/>
        </w:rPr>
        <w:t xml:space="preserve">   </w:t>
      </w:r>
      <w:r w:rsidRPr="0098368C">
        <w:rPr>
          <w:rFonts w:ascii="Gill Sans MT" w:hAnsi="Gill Sans MT"/>
          <w:b/>
          <w:sz w:val="24"/>
          <w:szCs w:val="24"/>
        </w:rPr>
        <w:tab/>
      </w:r>
      <w:r>
        <w:rPr>
          <w:rFonts w:ascii="Gill Sans MT" w:hAnsi="Gill Sans MT"/>
          <w:b/>
          <w:sz w:val="24"/>
          <w:szCs w:val="24"/>
        </w:rPr>
        <w:tab/>
      </w:r>
      <w:r w:rsidRPr="0098368C">
        <w:rPr>
          <w:rFonts w:ascii="Gill Sans MT" w:hAnsi="Gill Sans MT"/>
          <w:b/>
          <w:sz w:val="24"/>
          <w:szCs w:val="24"/>
        </w:rPr>
        <w:t>1986 – 2006</w:t>
      </w:r>
    </w:p>
    <w:p w:rsidR="00DB53E3" w:rsidRDefault="00DB53E3" w:rsidP="00DB53E3">
      <w:pPr>
        <w:pStyle w:val="ListParagraph"/>
        <w:numPr>
          <w:ilvl w:val="0"/>
          <w:numId w:val="19"/>
        </w:numPr>
        <w:ind w:left="180" w:hanging="180"/>
        <w:rPr>
          <w:rFonts w:ascii="Gill Sans MT" w:hAnsi="Gill Sans MT"/>
        </w:rPr>
      </w:pPr>
      <w:r w:rsidRPr="003E0A3E">
        <w:rPr>
          <w:rFonts w:ascii="Gill Sans MT" w:hAnsi="Gill Sans MT"/>
        </w:rPr>
        <w:t xml:space="preserve">Provided 20+ years of </w:t>
      </w:r>
      <w:r>
        <w:rPr>
          <w:rFonts w:ascii="Gill Sans MT" w:hAnsi="Gill Sans MT"/>
        </w:rPr>
        <w:t>M</w:t>
      </w:r>
      <w:r w:rsidRPr="003E0A3E">
        <w:rPr>
          <w:rFonts w:ascii="Gill Sans MT" w:hAnsi="Gill Sans MT"/>
        </w:rPr>
        <w:t xml:space="preserve">ilitary </w:t>
      </w:r>
      <w:r>
        <w:rPr>
          <w:rFonts w:ascii="Gill Sans MT" w:hAnsi="Gill Sans MT"/>
        </w:rPr>
        <w:t>P</w:t>
      </w:r>
      <w:r w:rsidRPr="003E0A3E">
        <w:rPr>
          <w:rFonts w:ascii="Gill Sans MT" w:hAnsi="Gill Sans MT"/>
        </w:rPr>
        <w:t xml:space="preserve">olice service in the USAF </w:t>
      </w:r>
    </w:p>
    <w:p w:rsidR="00DB53E3" w:rsidRPr="003E0A3E" w:rsidRDefault="00DB53E3" w:rsidP="00DB53E3">
      <w:pPr>
        <w:pStyle w:val="ListParagraph"/>
        <w:numPr>
          <w:ilvl w:val="0"/>
          <w:numId w:val="19"/>
        </w:numPr>
        <w:ind w:left="180" w:hanging="180"/>
        <w:rPr>
          <w:rFonts w:ascii="Gill Sans MT" w:hAnsi="Gill Sans MT"/>
        </w:rPr>
      </w:pPr>
      <w:r>
        <w:rPr>
          <w:rFonts w:ascii="Gill Sans MT" w:hAnsi="Gill Sans MT"/>
        </w:rPr>
        <w:t>Conducted a myriad of operations with different tools an</w:t>
      </w:r>
      <w:r w:rsidR="009C6F77">
        <w:rPr>
          <w:rFonts w:ascii="Gill Sans MT" w:hAnsi="Gill Sans MT"/>
        </w:rPr>
        <w:t>d resourc</w:t>
      </w:r>
      <w:r>
        <w:rPr>
          <w:rFonts w:ascii="Gill Sans MT" w:hAnsi="Gill Sans MT"/>
        </w:rPr>
        <w:t>es.</w:t>
      </w:r>
    </w:p>
    <w:p w:rsidR="00DB53E3" w:rsidRPr="003E0A3E" w:rsidRDefault="00DB53E3" w:rsidP="00DB53E3">
      <w:pPr>
        <w:pStyle w:val="ListParagraph"/>
        <w:numPr>
          <w:ilvl w:val="0"/>
          <w:numId w:val="19"/>
        </w:numPr>
        <w:ind w:left="180" w:hanging="180"/>
        <w:rPr>
          <w:rFonts w:ascii="Gill Sans MT" w:hAnsi="Gill Sans MT"/>
        </w:rPr>
      </w:pPr>
      <w:r w:rsidRPr="003E0A3E">
        <w:rPr>
          <w:rFonts w:ascii="Gill Sans MT" w:hAnsi="Gill Sans MT"/>
        </w:rPr>
        <w:t>Completed 10 tours to Iraq and one tour to Turkey, in support of Operation Iraqi Freedom / Enduring Freedom.</w:t>
      </w:r>
    </w:p>
    <w:p w:rsidR="00DB53E3" w:rsidRDefault="00DB53E3" w:rsidP="00DB53E3">
      <w:pPr>
        <w:pStyle w:val="ListParagraph"/>
        <w:numPr>
          <w:ilvl w:val="0"/>
          <w:numId w:val="19"/>
        </w:numPr>
        <w:ind w:left="180" w:hanging="180"/>
        <w:rPr>
          <w:rFonts w:ascii="Gill Sans MT" w:hAnsi="Gill Sans MT"/>
        </w:rPr>
      </w:pPr>
      <w:r>
        <w:rPr>
          <w:rFonts w:ascii="Gill Sans MT" w:hAnsi="Gill Sans MT"/>
        </w:rPr>
        <w:t>Hand-picked to design, create and oversee operations of new correctional facility at Fairchild AFB.</w:t>
      </w:r>
    </w:p>
    <w:p w:rsidR="00DB53E3" w:rsidRDefault="00DB53E3" w:rsidP="00DB53E3">
      <w:pPr>
        <w:pStyle w:val="ListParagraph"/>
        <w:numPr>
          <w:ilvl w:val="0"/>
          <w:numId w:val="19"/>
        </w:numPr>
        <w:ind w:left="180" w:hanging="180"/>
        <w:rPr>
          <w:rFonts w:ascii="Gill Sans MT" w:hAnsi="Gill Sans MT"/>
        </w:rPr>
      </w:pPr>
      <w:r>
        <w:rPr>
          <w:rFonts w:ascii="Gill Sans MT" w:hAnsi="Gill Sans MT"/>
        </w:rPr>
        <w:t>Created all emergency response, daily and inmate documentations policies, and procedures from ground up.</w:t>
      </w:r>
    </w:p>
    <w:p w:rsidR="00125EAD" w:rsidRPr="00D7171E" w:rsidRDefault="00125EAD" w:rsidP="00125EAD">
      <w:pPr>
        <w:rPr>
          <w:rFonts w:ascii="Gill Sans MT" w:hAnsi="Gill Sans MT"/>
          <w:sz w:val="10"/>
          <w:szCs w:val="10"/>
        </w:rPr>
      </w:pPr>
    </w:p>
    <w:p w:rsidR="00125EAD" w:rsidRDefault="00125EAD" w:rsidP="00125EAD">
      <w:pPr>
        <w:rPr>
          <w:rFonts w:ascii="Gill Sans MT" w:hAnsi="Gill Sans MT"/>
          <w:b/>
          <w:sz w:val="24"/>
          <w:szCs w:val="24"/>
        </w:rPr>
      </w:pPr>
      <w:r w:rsidRPr="00125EAD">
        <w:rPr>
          <w:rFonts w:ascii="Gill Sans MT" w:hAnsi="Gill Sans MT"/>
          <w:b/>
          <w:sz w:val="24"/>
          <w:szCs w:val="24"/>
        </w:rPr>
        <w:t xml:space="preserve">Cook &amp; Son’s </w:t>
      </w:r>
      <w:proofErr w:type="gramStart"/>
      <w:r w:rsidRPr="00125EAD">
        <w:rPr>
          <w:rFonts w:ascii="Gill Sans MT" w:hAnsi="Gill Sans MT"/>
          <w:b/>
          <w:sz w:val="24"/>
          <w:szCs w:val="24"/>
        </w:rPr>
        <w:t>Trucking</w:t>
      </w:r>
      <w:proofErr w:type="gramEnd"/>
      <w:r w:rsidR="00D7171E">
        <w:rPr>
          <w:rFonts w:ascii="Gill Sans MT" w:hAnsi="Gill Sans MT"/>
          <w:b/>
          <w:sz w:val="24"/>
          <w:szCs w:val="24"/>
        </w:rPr>
        <w:t>:</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t>2007-2014</w:t>
      </w:r>
    </w:p>
    <w:p w:rsidR="00D7171E" w:rsidRPr="00D7171E" w:rsidRDefault="00D7171E" w:rsidP="00D7171E">
      <w:pPr>
        <w:pStyle w:val="ListParagraph"/>
        <w:numPr>
          <w:ilvl w:val="0"/>
          <w:numId w:val="26"/>
        </w:numPr>
        <w:ind w:left="450"/>
        <w:rPr>
          <w:rFonts w:ascii="Gill Sans MT" w:hAnsi="Gill Sans MT"/>
        </w:rPr>
      </w:pPr>
      <w:r>
        <w:rPr>
          <w:rFonts w:ascii="Gill Sans MT" w:hAnsi="Gill Sans MT"/>
        </w:rPr>
        <w:t>Acquired CDL-</w:t>
      </w:r>
      <w:proofErr w:type="gramStart"/>
      <w:r>
        <w:rPr>
          <w:rFonts w:ascii="Gill Sans MT" w:hAnsi="Gill Sans MT"/>
        </w:rPr>
        <w:t>A and</w:t>
      </w:r>
      <w:proofErr w:type="gramEnd"/>
      <w:r>
        <w:rPr>
          <w:rFonts w:ascii="Gill Sans MT" w:hAnsi="Gill Sans MT"/>
        </w:rPr>
        <w:t xml:space="preserve"> drove heavy chip truck tract/trailers from wood chip mills to paper mills.</w:t>
      </w:r>
    </w:p>
    <w:p w:rsidR="0098368C" w:rsidRDefault="0098368C" w:rsidP="00BD6E05">
      <w:pPr>
        <w:spacing w:before="240" w:after="120"/>
        <w:ind w:left="180" w:hanging="180"/>
        <w:rPr>
          <w:rStyle w:val="Heading2Char"/>
          <w:rFonts w:ascii="Gill Sans MT" w:hAnsi="Gill Sans MT"/>
          <w:b/>
          <w:sz w:val="24"/>
          <w:szCs w:val="24"/>
        </w:rPr>
      </w:pPr>
      <w:r w:rsidRPr="0098368C">
        <w:rPr>
          <w:rStyle w:val="Heading2Char"/>
          <w:rFonts w:ascii="Gill Sans MT" w:hAnsi="Gill Sans MT"/>
          <w:b/>
          <w:sz w:val="24"/>
          <w:szCs w:val="24"/>
        </w:rPr>
        <w:t>Home Depot – Freight Associate</w:t>
      </w:r>
      <w:r w:rsidR="00D7171E">
        <w:rPr>
          <w:rStyle w:val="Heading2Char"/>
          <w:rFonts w:ascii="Gill Sans MT" w:hAnsi="Gill Sans MT"/>
          <w:b/>
          <w:sz w:val="24"/>
          <w:szCs w:val="24"/>
        </w:rPr>
        <w:t>:</w:t>
      </w:r>
      <w:r w:rsidRPr="0098368C">
        <w:rPr>
          <w:rStyle w:val="Heading2Char"/>
          <w:rFonts w:ascii="Gill Sans MT" w:hAnsi="Gill Sans MT"/>
          <w:b/>
          <w:sz w:val="24"/>
          <w:szCs w:val="24"/>
        </w:rPr>
        <w:tab/>
        <w:t xml:space="preserve">05/2017 </w:t>
      </w:r>
      <w:r>
        <w:rPr>
          <w:rStyle w:val="Heading2Char"/>
          <w:rFonts w:ascii="Gill Sans MT" w:hAnsi="Gill Sans MT"/>
          <w:b/>
          <w:sz w:val="24"/>
          <w:szCs w:val="24"/>
        </w:rPr>
        <w:t>– 08/2017</w:t>
      </w:r>
    </w:p>
    <w:p w:rsidR="0098368C" w:rsidRDefault="0098368C" w:rsidP="00BD6E05">
      <w:pPr>
        <w:pStyle w:val="ListParagraph"/>
        <w:numPr>
          <w:ilvl w:val="0"/>
          <w:numId w:val="23"/>
        </w:numPr>
        <w:ind w:left="180" w:hanging="180"/>
        <w:rPr>
          <w:rStyle w:val="Heading2Char"/>
          <w:rFonts w:ascii="Gill Sans MT" w:hAnsi="Gill Sans MT"/>
          <w:sz w:val="20"/>
        </w:rPr>
      </w:pPr>
      <w:r w:rsidRPr="0098368C">
        <w:rPr>
          <w:rStyle w:val="Heading2Char"/>
          <w:rFonts w:ascii="Gill Sans MT" w:hAnsi="Gill Sans MT"/>
          <w:sz w:val="20"/>
        </w:rPr>
        <w:t>Provided</w:t>
      </w:r>
      <w:r>
        <w:rPr>
          <w:rStyle w:val="Heading2Char"/>
          <w:rFonts w:ascii="Gill Sans MT" w:hAnsi="Gill Sans MT"/>
          <w:sz w:val="20"/>
        </w:rPr>
        <w:t xml:space="preserve"> nightly capability to move between 40k and 80k of merchandise from trailers to the</w:t>
      </w:r>
      <w:r w:rsidR="008C1A9E">
        <w:rPr>
          <w:rStyle w:val="Heading2Char"/>
          <w:rFonts w:ascii="Gill Sans MT" w:hAnsi="Gill Sans MT"/>
          <w:sz w:val="20"/>
        </w:rPr>
        <w:t xml:space="preserve"> store</w:t>
      </w:r>
      <w:r>
        <w:rPr>
          <w:rStyle w:val="Heading2Char"/>
          <w:rFonts w:ascii="Gill Sans MT" w:hAnsi="Gill Sans MT"/>
          <w:sz w:val="20"/>
        </w:rPr>
        <w:t xml:space="preserve"> shelves</w:t>
      </w:r>
      <w:r w:rsidR="008C1A9E">
        <w:rPr>
          <w:rStyle w:val="Heading2Char"/>
          <w:rFonts w:ascii="Gill Sans MT" w:hAnsi="Gill Sans MT"/>
          <w:sz w:val="20"/>
        </w:rPr>
        <w:t>.</w:t>
      </w:r>
    </w:p>
    <w:p w:rsidR="0098368C" w:rsidRDefault="0098368C" w:rsidP="00BD6E05">
      <w:pPr>
        <w:pStyle w:val="ListParagraph"/>
        <w:numPr>
          <w:ilvl w:val="0"/>
          <w:numId w:val="23"/>
        </w:numPr>
        <w:ind w:left="180" w:hanging="180"/>
        <w:rPr>
          <w:rStyle w:val="Heading2Char"/>
          <w:rFonts w:ascii="Gill Sans MT" w:hAnsi="Gill Sans MT"/>
          <w:sz w:val="20"/>
        </w:rPr>
      </w:pPr>
      <w:r>
        <w:rPr>
          <w:rStyle w:val="Heading2Char"/>
          <w:rFonts w:ascii="Gill Sans MT" w:hAnsi="Gill Sans MT"/>
          <w:sz w:val="20"/>
        </w:rPr>
        <w:t>Assisted store customers in finding products and creating a welcoming store experience.</w:t>
      </w:r>
    </w:p>
    <w:p w:rsidR="0098368C" w:rsidRDefault="0098368C" w:rsidP="00BD6E05">
      <w:pPr>
        <w:pStyle w:val="ListParagraph"/>
        <w:numPr>
          <w:ilvl w:val="0"/>
          <w:numId w:val="23"/>
        </w:numPr>
        <w:ind w:left="180" w:hanging="180"/>
        <w:rPr>
          <w:rStyle w:val="Heading2Char"/>
          <w:rFonts w:ascii="Gill Sans MT" w:hAnsi="Gill Sans MT"/>
          <w:sz w:val="20"/>
        </w:rPr>
      </w:pPr>
      <w:r>
        <w:rPr>
          <w:rStyle w:val="Heading2Char"/>
          <w:rFonts w:ascii="Gill Sans MT" w:hAnsi="Gill Sans MT"/>
          <w:sz w:val="20"/>
        </w:rPr>
        <w:t>Work ethic contributed to the store experiencing record sales of over one million a week during employment</w:t>
      </w:r>
      <w:r w:rsidR="008C1A9E">
        <w:rPr>
          <w:rStyle w:val="Heading2Char"/>
          <w:rFonts w:ascii="Gill Sans MT" w:hAnsi="Gill Sans MT"/>
          <w:sz w:val="20"/>
        </w:rPr>
        <w:t xml:space="preserve"> participation.</w:t>
      </w:r>
    </w:p>
    <w:p w:rsidR="006C4C42" w:rsidRPr="0098368C" w:rsidRDefault="006C4C42" w:rsidP="006C4C42">
      <w:pPr>
        <w:pStyle w:val="ListParagraph"/>
        <w:ind w:left="180"/>
        <w:rPr>
          <w:rStyle w:val="Heading2Char"/>
          <w:rFonts w:ascii="Gill Sans MT" w:hAnsi="Gill Sans MT"/>
          <w:sz w:val="20"/>
        </w:rPr>
      </w:pPr>
    </w:p>
    <w:p w:rsidR="00DB53E3" w:rsidRPr="009D2A4B" w:rsidRDefault="00DB53E3" w:rsidP="00DB53E3">
      <w:pPr>
        <w:rPr>
          <w:rFonts w:ascii="Gill Sans MT" w:hAnsi="Gill Sans MT"/>
          <w:b/>
          <w:sz w:val="24"/>
          <w:szCs w:val="24"/>
        </w:rPr>
      </w:pPr>
      <w:r>
        <w:rPr>
          <w:rFonts w:ascii="Gill Sans MT" w:hAnsi="Gill Sans MT"/>
          <w:b/>
          <w:sz w:val="24"/>
          <w:szCs w:val="24"/>
        </w:rPr>
        <w:t>M</w:t>
      </w:r>
      <w:r w:rsidRPr="009D2A4B">
        <w:rPr>
          <w:rFonts w:ascii="Gill Sans MT" w:hAnsi="Gill Sans MT"/>
          <w:b/>
          <w:sz w:val="24"/>
          <w:szCs w:val="24"/>
        </w:rPr>
        <w:t>orni</w:t>
      </w:r>
      <w:r w:rsidR="00D7171E">
        <w:rPr>
          <w:rFonts w:ascii="Gill Sans MT" w:hAnsi="Gill Sans MT"/>
          <w:b/>
          <w:sz w:val="24"/>
          <w:szCs w:val="24"/>
        </w:rPr>
        <w:t>ngside Services – IT Technician:</w:t>
      </w:r>
      <w:r w:rsidRPr="009D2A4B">
        <w:rPr>
          <w:rFonts w:ascii="Gill Sans MT" w:hAnsi="Gill Sans MT"/>
          <w:b/>
          <w:sz w:val="24"/>
          <w:szCs w:val="24"/>
        </w:rPr>
        <w:t xml:space="preserve">          08/2017 – 12/2017</w:t>
      </w:r>
    </w:p>
    <w:p w:rsidR="00DB53E3" w:rsidRPr="003E0A3E" w:rsidRDefault="00DB53E3" w:rsidP="00DB53E3">
      <w:pPr>
        <w:pStyle w:val="ListParagraph"/>
        <w:numPr>
          <w:ilvl w:val="0"/>
          <w:numId w:val="20"/>
        </w:numPr>
        <w:spacing w:before="120" w:after="240"/>
        <w:ind w:left="180" w:hanging="180"/>
        <w:rPr>
          <w:rFonts w:ascii="Gill Sans MT" w:hAnsi="Gill Sans MT" w:cs="Times New Roman"/>
        </w:rPr>
      </w:pPr>
      <w:r w:rsidRPr="003E0A3E">
        <w:rPr>
          <w:rFonts w:ascii="Gill Sans MT" w:hAnsi="Gill Sans MT" w:cs="Times New Roman"/>
        </w:rPr>
        <w:t xml:space="preserve">Conduct remote assistance to five remote locations in </w:t>
      </w:r>
      <w:r>
        <w:rPr>
          <w:rFonts w:ascii="Gill Sans MT" w:hAnsi="Gill Sans MT" w:cs="Times New Roman"/>
        </w:rPr>
        <w:t xml:space="preserve">computer and </w:t>
      </w:r>
      <w:r w:rsidRPr="003E0A3E">
        <w:rPr>
          <w:rFonts w:ascii="Gill Sans MT" w:hAnsi="Gill Sans MT" w:cs="Times New Roman"/>
        </w:rPr>
        <w:t>printer setup</w:t>
      </w:r>
      <w:r>
        <w:rPr>
          <w:rFonts w:ascii="Gill Sans MT" w:hAnsi="Gill Sans MT" w:cs="Times New Roman"/>
        </w:rPr>
        <w:t>s</w:t>
      </w:r>
      <w:r w:rsidRPr="003E0A3E">
        <w:rPr>
          <w:rFonts w:ascii="Gill Sans MT" w:hAnsi="Gill Sans MT" w:cs="Times New Roman"/>
        </w:rPr>
        <w:t>, troubleshooting, installation</w:t>
      </w:r>
      <w:r>
        <w:rPr>
          <w:rFonts w:ascii="Gill Sans MT" w:hAnsi="Gill Sans MT" w:cs="Times New Roman"/>
        </w:rPr>
        <w:t>,</w:t>
      </w:r>
      <w:r w:rsidRPr="003E0A3E">
        <w:rPr>
          <w:rFonts w:ascii="Gill Sans MT" w:hAnsi="Gill Sans MT" w:cs="Times New Roman"/>
        </w:rPr>
        <w:t xml:space="preserve"> and application assistance.</w:t>
      </w:r>
    </w:p>
    <w:p w:rsidR="00DB53E3" w:rsidRPr="003E0A3E" w:rsidRDefault="00DB53E3" w:rsidP="00DB53E3">
      <w:pPr>
        <w:pStyle w:val="ListParagraph"/>
        <w:numPr>
          <w:ilvl w:val="0"/>
          <w:numId w:val="20"/>
        </w:numPr>
        <w:spacing w:before="120" w:after="240"/>
        <w:ind w:left="180" w:hanging="180"/>
        <w:rPr>
          <w:rFonts w:ascii="Gill Sans MT" w:hAnsi="Gill Sans MT" w:cs="Times New Roman"/>
        </w:rPr>
      </w:pPr>
      <w:r w:rsidRPr="003E0A3E">
        <w:rPr>
          <w:rFonts w:ascii="Gill Sans MT" w:hAnsi="Gill Sans MT" w:cs="Times New Roman"/>
        </w:rPr>
        <w:t>Conduct daily upkeep of server room and unified communications systems.</w:t>
      </w:r>
    </w:p>
    <w:p w:rsidR="00DB53E3" w:rsidRPr="003E0A3E" w:rsidRDefault="00DB53E3" w:rsidP="00DB53E3">
      <w:pPr>
        <w:pStyle w:val="ListParagraph"/>
        <w:numPr>
          <w:ilvl w:val="0"/>
          <w:numId w:val="20"/>
        </w:numPr>
        <w:spacing w:before="120" w:after="240"/>
        <w:ind w:left="180" w:hanging="180"/>
        <w:rPr>
          <w:rFonts w:ascii="Gill Sans MT" w:hAnsi="Gill Sans MT" w:cs="Times New Roman"/>
        </w:rPr>
      </w:pPr>
      <w:r>
        <w:rPr>
          <w:rFonts w:ascii="Gill Sans MT" w:hAnsi="Gill Sans MT" w:cs="Times New Roman"/>
        </w:rPr>
        <w:t>C</w:t>
      </w:r>
      <w:r w:rsidRPr="003E0A3E">
        <w:rPr>
          <w:rFonts w:ascii="Gill Sans MT" w:hAnsi="Gill Sans MT" w:cs="Times New Roman"/>
        </w:rPr>
        <w:t>orrect</w:t>
      </w:r>
      <w:r>
        <w:rPr>
          <w:rFonts w:ascii="Gill Sans MT" w:hAnsi="Gill Sans MT" w:cs="Times New Roman"/>
        </w:rPr>
        <w:t xml:space="preserve"> and recover</w:t>
      </w:r>
      <w:r w:rsidRPr="003E0A3E">
        <w:rPr>
          <w:rFonts w:ascii="Gill Sans MT" w:hAnsi="Gill Sans MT" w:cs="Times New Roman"/>
        </w:rPr>
        <w:t xml:space="preserve"> surface notebooks</w:t>
      </w:r>
      <w:r>
        <w:rPr>
          <w:rFonts w:ascii="Gill Sans MT" w:hAnsi="Gill Sans MT" w:cs="Times New Roman"/>
        </w:rPr>
        <w:t>,</w:t>
      </w:r>
      <w:r w:rsidRPr="003E0A3E">
        <w:rPr>
          <w:rFonts w:ascii="Gill Sans MT" w:hAnsi="Gill Sans MT" w:cs="Times New Roman"/>
        </w:rPr>
        <w:t xml:space="preserve"> laptops</w:t>
      </w:r>
      <w:r>
        <w:rPr>
          <w:rFonts w:ascii="Gill Sans MT" w:hAnsi="Gill Sans MT" w:cs="Times New Roman"/>
        </w:rPr>
        <w:t>, and computers, where</w:t>
      </w:r>
      <w:r w:rsidRPr="003E0A3E">
        <w:rPr>
          <w:rFonts w:ascii="Gill Sans MT" w:hAnsi="Gill Sans MT" w:cs="Times New Roman"/>
        </w:rPr>
        <w:t xml:space="preserve"> malwar</w:t>
      </w:r>
      <w:r>
        <w:rPr>
          <w:rFonts w:ascii="Gill Sans MT" w:hAnsi="Gill Sans MT" w:cs="Times New Roman"/>
        </w:rPr>
        <w:t>e infestations and user mishaps caused system stoppages.</w:t>
      </w:r>
    </w:p>
    <w:p w:rsidR="00DB53E3" w:rsidRPr="003E0A3E" w:rsidRDefault="00DB53E3" w:rsidP="00DB53E3">
      <w:pPr>
        <w:pStyle w:val="ListParagraph"/>
        <w:numPr>
          <w:ilvl w:val="0"/>
          <w:numId w:val="20"/>
        </w:numPr>
        <w:spacing w:before="120" w:after="240"/>
        <w:ind w:left="180" w:hanging="180"/>
        <w:rPr>
          <w:rFonts w:ascii="Gill Sans MT" w:hAnsi="Gill Sans MT" w:cs="Times New Roman"/>
        </w:rPr>
      </w:pPr>
      <w:r w:rsidRPr="003E0A3E">
        <w:rPr>
          <w:rFonts w:ascii="Gill Sans MT" w:hAnsi="Gill Sans MT" w:cs="Times New Roman"/>
        </w:rPr>
        <w:t>Run security programs to root out vulnerabilities in end user systems while educating users in proper security techniques.</w:t>
      </w:r>
    </w:p>
    <w:p w:rsidR="00DB53E3" w:rsidRPr="003E0A3E" w:rsidRDefault="00DB53E3" w:rsidP="00DB53E3">
      <w:pPr>
        <w:pStyle w:val="ListParagraph"/>
        <w:numPr>
          <w:ilvl w:val="0"/>
          <w:numId w:val="20"/>
        </w:numPr>
        <w:spacing w:before="120" w:after="240"/>
        <w:ind w:left="180" w:hanging="180"/>
        <w:rPr>
          <w:rFonts w:ascii="Gill Sans MT" w:eastAsiaTheme="majorEastAsia" w:hAnsi="Gill Sans MT" w:cstheme="majorBidi"/>
          <w:b/>
        </w:rPr>
      </w:pPr>
      <w:r w:rsidRPr="003E0A3E">
        <w:rPr>
          <w:rFonts w:ascii="Gill Sans MT" w:hAnsi="Gill Sans MT" w:cs="Times New Roman"/>
        </w:rPr>
        <w:t>Applied HIPPA compliance to end users to ensure protection and privacy of client information.</w:t>
      </w:r>
    </w:p>
    <w:p w:rsidR="00DB53E3" w:rsidRPr="003E0A3E" w:rsidRDefault="00DB53E3" w:rsidP="00DB53E3">
      <w:pPr>
        <w:pStyle w:val="ListParagraph"/>
        <w:numPr>
          <w:ilvl w:val="0"/>
          <w:numId w:val="20"/>
        </w:numPr>
        <w:ind w:left="180" w:hanging="180"/>
        <w:rPr>
          <w:rFonts w:ascii="Gill Sans MT" w:eastAsiaTheme="majorEastAsia" w:hAnsi="Gill Sans MT" w:cstheme="majorBidi"/>
          <w:b/>
        </w:rPr>
      </w:pPr>
      <w:r w:rsidRPr="003E0A3E">
        <w:rPr>
          <w:rFonts w:ascii="Gill Sans MT" w:hAnsi="Gill Sans MT" w:cs="Times New Roman"/>
        </w:rPr>
        <w:t>Created End-User Library to assist users in setting up functions on their computers, as extra help source.</w:t>
      </w:r>
    </w:p>
    <w:p w:rsidR="00DB53E3" w:rsidRDefault="00DB53E3" w:rsidP="009D2A4B">
      <w:pPr>
        <w:rPr>
          <w:rFonts w:ascii="Gill Sans MT" w:hAnsi="Gill Sans MT"/>
        </w:rPr>
      </w:pPr>
    </w:p>
    <w:p w:rsidR="009D2A4B" w:rsidRDefault="009D2A4B" w:rsidP="009D2A4B">
      <w:pPr>
        <w:spacing w:after="120"/>
        <w:ind w:left="180" w:hanging="180"/>
        <w:rPr>
          <w:rFonts w:ascii="Gill Sans MT" w:hAnsi="Gill Sans MT"/>
          <w:b/>
          <w:sz w:val="24"/>
          <w:szCs w:val="24"/>
        </w:rPr>
      </w:pPr>
      <w:r>
        <w:rPr>
          <w:rStyle w:val="Heading2Char"/>
          <w:rFonts w:ascii="Gill Sans MT" w:hAnsi="Gill Sans MT"/>
          <w:b/>
          <w:sz w:val="24"/>
          <w:szCs w:val="24"/>
        </w:rPr>
        <w:t xml:space="preserve">Fred Meyers </w:t>
      </w:r>
      <w:r w:rsidR="00D7171E">
        <w:rPr>
          <w:rStyle w:val="Heading2Char"/>
          <w:rFonts w:ascii="Gill Sans MT" w:hAnsi="Gill Sans MT"/>
          <w:b/>
          <w:sz w:val="24"/>
          <w:szCs w:val="24"/>
        </w:rPr>
        <w:t>–</w:t>
      </w:r>
      <w:r>
        <w:rPr>
          <w:rStyle w:val="Heading2Char"/>
          <w:rFonts w:ascii="Gill Sans MT" w:hAnsi="Gill Sans MT"/>
          <w:b/>
          <w:sz w:val="24"/>
          <w:szCs w:val="24"/>
        </w:rPr>
        <w:t xml:space="preserve"> Security</w:t>
      </w:r>
      <w:r w:rsidR="00D7171E">
        <w:rPr>
          <w:rStyle w:val="Heading2Char"/>
          <w:rFonts w:ascii="Gill Sans MT" w:hAnsi="Gill Sans MT"/>
          <w:b/>
          <w:sz w:val="24"/>
          <w:szCs w:val="24"/>
        </w:rPr>
        <w:t xml:space="preserve"> / Lowes-Penske Security   </w:t>
      </w:r>
      <w:r>
        <w:rPr>
          <w:rFonts w:ascii="Gill Sans MT" w:hAnsi="Gill Sans MT"/>
          <w:b/>
          <w:sz w:val="24"/>
          <w:szCs w:val="24"/>
        </w:rPr>
        <w:t>2018 – 202</w:t>
      </w:r>
      <w:r w:rsidR="00D7171E">
        <w:rPr>
          <w:rFonts w:ascii="Gill Sans MT" w:hAnsi="Gill Sans MT"/>
          <w:b/>
          <w:sz w:val="24"/>
          <w:szCs w:val="24"/>
        </w:rPr>
        <w:t>3</w:t>
      </w:r>
      <w:bookmarkStart w:id="0" w:name="_GoBack"/>
      <w:bookmarkEnd w:id="0"/>
    </w:p>
    <w:p w:rsidR="009D2A4B" w:rsidRDefault="00D7171E" w:rsidP="009D2A4B">
      <w:pPr>
        <w:pStyle w:val="ListParagraph"/>
        <w:numPr>
          <w:ilvl w:val="0"/>
          <w:numId w:val="19"/>
        </w:numPr>
        <w:ind w:left="180" w:hanging="180"/>
        <w:rPr>
          <w:rFonts w:ascii="Gill Sans MT" w:hAnsi="Gill Sans MT"/>
        </w:rPr>
      </w:pPr>
      <w:r>
        <w:rPr>
          <w:rFonts w:ascii="Gill Sans MT" w:hAnsi="Gill Sans MT"/>
        </w:rPr>
        <w:t>Provided 5</w:t>
      </w:r>
      <w:r w:rsidR="009D2A4B">
        <w:rPr>
          <w:rFonts w:ascii="Gill Sans MT" w:hAnsi="Gill Sans MT"/>
        </w:rPr>
        <w:t xml:space="preserve"> years of entry control operations and paperwork compliance for </w:t>
      </w:r>
      <w:r w:rsidR="00DB53E3">
        <w:rPr>
          <w:rFonts w:ascii="Gill Sans MT" w:hAnsi="Gill Sans MT"/>
        </w:rPr>
        <w:t>e</w:t>
      </w:r>
      <w:r w:rsidR="009D2A4B">
        <w:rPr>
          <w:rFonts w:ascii="Gill Sans MT" w:hAnsi="Gill Sans MT"/>
        </w:rPr>
        <w:t>ntry and exit of inbound outbound freight operations</w:t>
      </w:r>
      <w:r>
        <w:rPr>
          <w:rFonts w:ascii="Gill Sans MT" w:hAnsi="Gill Sans MT"/>
        </w:rPr>
        <w:t xml:space="preserve"> at both places</w:t>
      </w:r>
      <w:r w:rsidR="009D2A4B">
        <w:rPr>
          <w:rFonts w:ascii="Gill Sans MT" w:hAnsi="Gill Sans MT"/>
        </w:rPr>
        <w:t>.</w:t>
      </w:r>
    </w:p>
    <w:p w:rsidR="009D2A4B" w:rsidRDefault="009D2A4B" w:rsidP="009D2A4B">
      <w:pPr>
        <w:pStyle w:val="ListParagraph"/>
        <w:numPr>
          <w:ilvl w:val="0"/>
          <w:numId w:val="19"/>
        </w:numPr>
        <w:ind w:left="180" w:hanging="180"/>
        <w:rPr>
          <w:rFonts w:ascii="Gill Sans MT" w:hAnsi="Gill Sans MT"/>
        </w:rPr>
      </w:pPr>
      <w:r>
        <w:rPr>
          <w:rFonts w:ascii="Gill Sans MT" w:hAnsi="Gill Sans MT"/>
        </w:rPr>
        <w:t>Provided daily freight audit of all outbound loads to ensure proper seals, loads and destinations were co</w:t>
      </w:r>
      <w:r w:rsidR="00DB53E3">
        <w:rPr>
          <w:rFonts w:ascii="Gill Sans MT" w:hAnsi="Gill Sans MT"/>
        </w:rPr>
        <w:t>rr</w:t>
      </w:r>
      <w:r>
        <w:rPr>
          <w:rFonts w:ascii="Gill Sans MT" w:hAnsi="Gill Sans MT"/>
        </w:rPr>
        <w:t>ect.</w:t>
      </w:r>
    </w:p>
    <w:p w:rsidR="00DB53E3" w:rsidRDefault="009D2A4B" w:rsidP="009D2A4B">
      <w:pPr>
        <w:pStyle w:val="ListParagraph"/>
        <w:numPr>
          <w:ilvl w:val="0"/>
          <w:numId w:val="19"/>
        </w:numPr>
        <w:ind w:left="180" w:hanging="180"/>
        <w:rPr>
          <w:rFonts w:ascii="Gill Sans MT" w:hAnsi="Gill Sans MT"/>
        </w:rPr>
      </w:pPr>
      <w:r>
        <w:rPr>
          <w:rFonts w:ascii="Gill Sans MT" w:hAnsi="Gill Sans MT"/>
        </w:rPr>
        <w:t>Conducted weekly audit</w:t>
      </w:r>
      <w:r w:rsidR="00DB53E3">
        <w:rPr>
          <w:rFonts w:ascii="Gill Sans MT" w:hAnsi="Gill Sans MT"/>
        </w:rPr>
        <w:t xml:space="preserve"> of all outbound loads ensuring compliance of on-time arrival to all stores through Excel program filing.</w:t>
      </w:r>
    </w:p>
    <w:p w:rsidR="00D7171E" w:rsidRDefault="00DB53E3" w:rsidP="009D2A4B">
      <w:pPr>
        <w:pStyle w:val="ListParagraph"/>
        <w:numPr>
          <w:ilvl w:val="0"/>
          <w:numId w:val="19"/>
        </w:numPr>
        <w:ind w:left="180" w:hanging="180"/>
        <w:rPr>
          <w:rFonts w:ascii="Gill Sans MT" w:hAnsi="Gill Sans MT"/>
        </w:rPr>
      </w:pPr>
      <w:r>
        <w:rPr>
          <w:rFonts w:ascii="Gill Sans MT" w:hAnsi="Gill Sans MT"/>
        </w:rPr>
        <w:t xml:space="preserve">Developed a F.O.B. scanning mechanism for entire warehouse to ensure guards conducted full security inspection by scanning some 60 check points. </w:t>
      </w:r>
    </w:p>
    <w:p w:rsidR="009D2A4B" w:rsidRDefault="00D7171E" w:rsidP="009D2A4B">
      <w:pPr>
        <w:pStyle w:val="ListParagraph"/>
        <w:numPr>
          <w:ilvl w:val="0"/>
          <w:numId w:val="19"/>
        </w:numPr>
        <w:ind w:left="180" w:hanging="180"/>
        <w:rPr>
          <w:rFonts w:ascii="Gill Sans MT" w:hAnsi="Gill Sans MT"/>
        </w:rPr>
      </w:pPr>
      <w:r>
        <w:rPr>
          <w:rFonts w:ascii="Gill Sans MT" w:hAnsi="Gill Sans MT"/>
        </w:rPr>
        <w:t>Created documents for entry/exit controls at Lowes/Penske</w:t>
      </w:r>
      <w:r w:rsidR="00DB53E3">
        <w:rPr>
          <w:rFonts w:ascii="Gill Sans MT" w:hAnsi="Gill Sans MT"/>
        </w:rPr>
        <w:t xml:space="preserve">  </w:t>
      </w:r>
      <w:r w:rsidR="009D2A4B">
        <w:rPr>
          <w:rFonts w:ascii="Gill Sans MT" w:hAnsi="Gill Sans MT"/>
        </w:rPr>
        <w:t xml:space="preserve"> </w:t>
      </w:r>
    </w:p>
    <w:p w:rsidR="00125EAD" w:rsidRPr="003E0A3E" w:rsidRDefault="00125EAD" w:rsidP="00125EAD">
      <w:pPr>
        <w:pStyle w:val="ListParagraph"/>
        <w:ind w:left="180"/>
        <w:rPr>
          <w:rFonts w:ascii="Gill Sans MT" w:hAnsi="Gill Sans MT"/>
        </w:rPr>
      </w:pPr>
    </w:p>
    <w:p w:rsidR="00B37081" w:rsidRDefault="00031F93" w:rsidP="00B37081">
      <w:pPr>
        <w:rPr>
          <w:rFonts w:ascii="Gill Sans MT" w:hAnsi="Gill Sans MT"/>
        </w:rPr>
      </w:pPr>
      <w:r>
        <w:rPr>
          <w:rFonts w:ascii="Gill Sans MT" w:hAnsi="Gill Sans MT"/>
          <w:sz w:val="24"/>
          <w:szCs w:val="24"/>
        </w:rPr>
        <w:t>***Add</w:t>
      </w:r>
      <w:r w:rsidR="00125EAD">
        <w:rPr>
          <w:rFonts w:ascii="Gill Sans MT" w:hAnsi="Gill Sans MT"/>
          <w:sz w:val="24"/>
          <w:szCs w:val="24"/>
        </w:rPr>
        <w:t>itional job information experience provided</w:t>
      </w:r>
      <w:r>
        <w:rPr>
          <w:rFonts w:ascii="Gill Sans MT" w:hAnsi="Gill Sans MT"/>
          <w:sz w:val="24"/>
          <w:szCs w:val="24"/>
        </w:rPr>
        <w:t xml:space="preserve"> upon request.</w:t>
      </w:r>
    </w:p>
    <w:p w:rsidR="00BD6E05" w:rsidRDefault="00BD6E05" w:rsidP="00BD6E05">
      <w:pPr>
        <w:pStyle w:val="ListParagraph"/>
        <w:ind w:left="180"/>
        <w:rPr>
          <w:rFonts w:ascii="Gill Sans MT" w:hAnsi="Gill Sans MT"/>
        </w:rPr>
      </w:pPr>
    </w:p>
    <w:sectPr w:rsidR="00BD6E05" w:rsidSect="00125EAD">
      <w:headerReference w:type="default" r:id="rId11"/>
      <w:footerReference w:type="default" r:id="rId12"/>
      <w:headerReference w:type="first" r:id="rId13"/>
      <w:pgSz w:w="12240" w:h="15840"/>
      <w:pgMar w:top="210" w:right="720" w:bottom="540" w:left="4590" w:header="18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99" w:rsidRDefault="00FD6B99">
      <w:r>
        <w:separator/>
      </w:r>
    </w:p>
  </w:endnote>
  <w:endnote w:type="continuationSeparator" w:id="0">
    <w:p w:rsidR="00FD6B99" w:rsidRDefault="00FD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7B" w:rsidRDefault="008D283C">
    <w:pPr>
      <w:pStyle w:val="Footer"/>
    </w:pPr>
    <w:r>
      <w:rPr>
        <w:noProof/>
        <w:lang w:eastAsia="en-US"/>
      </w:rPr>
      <mc:AlternateContent>
        <mc:Choice Requires="wps">
          <w:drawing>
            <wp:anchor distT="0" distB="0" distL="114300" distR="365760" simplePos="0" relativeHeight="251659264" behindDoc="0" locked="0" layoutInCell="1" allowOverlap="0" wp14:anchorId="0EA1F491" wp14:editId="76301C1D">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05000" cy="8667750"/>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27B" w:rsidRDefault="008D283C">
                          <w:pPr>
                            <w:pStyle w:val="ContactInfo"/>
                          </w:pPr>
                          <w:r>
                            <w:t xml:space="preserve">Page </w:t>
                          </w:r>
                          <w:r>
                            <w:fldChar w:fldCharType="begin"/>
                          </w:r>
                          <w:r>
                            <w:instrText xml:space="preserve"> PAGE </w:instrText>
                          </w:r>
                          <w:r>
                            <w:fldChar w:fldCharType="separate"/>
                          </w:r>
                          <w:r w:rsidR="00125EAD">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o:allowoverlap="f" filled="f" stroked="f" strokeweight=".5pt">
              <v:textbox style="mso-fit-shape-to-text:t" inset="0,0,0,0">
                <w:txbxContent>
                  <w:p w:rsidR="007A027B" w:rsidRDefault="008D283C">
                    <w:pPr>
                      <w:pStyle w:val="ContactInfo"/>
                    </w:pPr>
                    <w:r>
                      <w:t xml:space="preserve">Page </w:t>
                    </w:r>
                    <w:r>
                      <w:fldChar w:fldCharType="begin"/>
                    </w:r>
                    <w:r>
                      <w:instrText xml:space="preserve"> PAGE </w:instrText>
                    </w:r>
                    <w:r>
                      <w:fldChar w:fldCharType="separate"/>
                    </w:r>
                    <w:r w:rsidR="00125EAD">
                      <w:rPr>
                        <w:noProof/>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99" w:rsidRDefault="00FD6B99">
      <w:r>
        <w:separator/>
      </w:r>
    </w:p>
  </w:footnote>
  <w:footnote w:type="continuationSeparator" w:id="0">
    <w:p w:rsidR="00FD6B99" w:rsidRDefault="00FD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7B" w:rsidRDefault="008D283C">
    <w:pPr>
      <w:pStyle w:val="Header"/>
    </w:pPr>
    <w:r>
      <w:rPr>
        <w:noProof/>
        <w:lang w:eastAsia="en-US"/>
      </w:rPr>
      <mc:AlternateContent>
        <mc:Choice Requires="wps">
          <w:drawing>
            <wp:anchor distT="0" distB="0" distL="365760" distR="365760" simplePos="0" relativeHeight="251672576" behindDoc="1" locked="0" layoutInCell="1" allowOverlap="1" wp14:anchorId="6AF66EBC" wp14:editId="0B0309F7">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w15="http://schemas.microsoft.com/office/word/2012/wordml">
          <w:pict>
            <v:line w14:anchorId="6A425EDC" id="Straight Connector 2" o:spid="_x0000_s1026"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strokecolor="#b2b2b2 [320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7B" w:rsidRDefault="008D283C">
    <w:pPr>
      <w:pStyle w:val="Header"/>
    </w:pPr>
    <w:r>
      <w:rPr>
        <w:noProof/>
        <w:lang w:eastAsia="en-US"/>
      </w:rPr>
      <mc:AlternateContent>
        <mc:Choice Requires="wps">
          <w:drawing>
            <wp:anchor distT="0" distB="0" distL="365760" distR="365760" simplePos="0" relativeHeight="251670528" behindDoc="1" locked="0" layoutInCell="1" allowOverlap="1" wp14:anchorId="2EB382A4" wp14:editId="37A79C07">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Straight Connecto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w15="http://schemas.microsoft.com/office/word/2012/wordml">
          <w:pict>
            <v:line w14:anchorId="400D2BDA" id="Straight Connector 9" o:spid="_x0000_s1026"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strokecolor="#b2b2b2 [320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546060C"/>
    <w:lvl w:ilvl="0">
      <w:numFmt w:val="bullet"/>
      <w:lvlText w:val="*"/>
      <w:lvlJc w:val="left"/>
    </w:lvl>
  </w:abstractNum>
  <w:abstractNum w:abstractNumId="2">
    <w:nsid w:val="03E35AC6"/>
    <w:multiLevelType w:val="hybridMultilevel"/>
    <w:tmpl w:val="54C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C561F"/>
    <w:multiLevelType w:val="hybridMultilevel"/>
    <w:tmpl w:val="7AEC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E29D3"/>
    <w:multiLevelType w:val="hybridMultilevel"/>
    <w:tmpl w:val="99F2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35AC0"/>
    <w:multiLevelType w:val="hybridMultilevel"/>
    <w:tmpl w:val="A3D831E8"/>
    <w:lvl w:ilvl="0" w:tplc="91804D1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A2456"/>
    <w:multiLevelType w:val="hybridMultilevel"/>
    <w:tmpl w:val="4A16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7365A"/>
    <w:multiLevelType w:val="hybridMultilevel"/>
    <w:tmpl w:val="BC0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90C82"/>
    <w:multiLevelType w:val="hybridMultilevel"/>
    <w:tmpl w:val="06CC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11F72"/>
    <w:multiLevelType w:val="hybridMultilevel"/>
    <w:tmpl w:val="434A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lvlOverride w:ilvl="0">
      <w:startOverride w:val="1"/>
    </w:lvlOverride>
  </w:num>
  <w:num w:numId="4">
    <w:abstractNumId w:val="8"/>
  </w:num>
  <w:num w:numId="5">
    <w:abstractNumId w:val="8"/>
    <w:lvlOverride w:ilvl="0">
      <w:startOverride w:val="1"/>
    </w:lvlOverride>
  </w:num>
  <w:num w:numId="6">
    <w:abstractNumId w:val="10"/>
  </w:num>
  <w:num w:numId="7">
    <w:abstractNumId w:val="8"/>
  </w:num>
  <w:num w:numId="8">
    <w:abstractNumId w:val="10"/>
  </w:num>
  <w:num w:numId="9">
    <w:abstractNumId w:val="8"/>
    <w:lvlOverride w:ilvl="0">
      <w:startOverride w:val="1"/>
    </w:lvlOverride>
  </w:num>
  <w:num w:numId="10">
    <w:abstractNumId w:val="9"/>
  </w:num>
  <w:num w:numId="11">
    <w:abstractNumId w:val="8"/>
    <w:lvlOverride w:ilvl="0">
      <w:startOverride w:val="1"/>
    </w:lvlOverride>
  </w:num>
  <w:num w:numId="12">
    <w:abstractNumId w:val="8"/>
  </w:num>
  <w:num w:numId="13">
    <w:abstractNumId w:val="8"/>
  </w:num>
  <w:num w:numId="14">
    <w:abstractNumId w:val="8"/>
    <w:lvlOverride w:ilvl="0">
      <w:startOverride w:val="1"/>
    </w:lvlOverride>
  </w:num>
  <w:num w:numId="15">
    <w:abstractNumId w:val="13"/>
  </w:num>
  <w:num w:numId="16">
    <w:abstractNumId w:val="8"/>
  </w:num>
  <w:num w:numId="17">
    <w:abstractNumId w:val="8"/>
    <w:lvlOverride w:ilvl="0">
      <w:startOverride w:val="1"/>
    </w:lvlOverride>
  </w:num>
  <w:num w:numId="18">
    <w:abstractNumId w:val="1"/>
    <w:lvlOverride w:ilvl="0">
      <w:lvl w:ilvl="0">
        <w:numFmt w:val="bullet"/>
        <w:lvlText w:val=""/>
        <w:legacy w:legacy="1" w:legacySpace="0" w:legacyIndent="360"/>
        <w:lvlJc w:val="left"/>
        <w:rPr>
          <w:rFonts w:ascii="Symbol" w:hAnsi="Symbol" w:hint="default"/>
        </w:rPr>
      </w:lvl>
    </w:lvlOverride>
  </w:num>
  <w:num w:numId="19">
    <w:abstractNumId w:val="7"/>
  </w:num>
  <w:num w:numId="20">
    <w:abstractNumId w:val="2"/>
  </w:num>
  <w:num w:numId="21">
    <w:abstractNumId w:val="12"/>
  </w:num>
  <w:num w:numId="22">
    <w:abstractNumId w:val="14"/>
  </w:num>
  <w:num w:numId="23">
    <w:abstractNumId w:val="6"/>
  </w:num>
  <w:num w:numId="24">
    <w:abstractNumId w:val="4"/>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0E"/>
    <w:rsid w:val="00031F93"/>
    <w:rsid w:val="0004326D"/>
    <w:rsid w:val="000B4C4A"/>
    <w:rsid w:val="00125EAD"/>
    <w:rsid w:val="0017746D"/>
    <w:rsid w:val="00192846"/>
    <w:rsid w:val="001A516E"/>
    <w:rsid w:val="003426A0"/>
    <w:rsid w:val="003536DB"/>
    <w:rsid w:val="003E0A3E"/>
    <w:rsid w:val="00457706"/>
    <w:rsid w:val="00471623"/>
    <w:rsid w:val="004F6487"/>
    <w:rsid w:val="0052131C"/>
    <w:rsid w:val="005C2085"/>
    <w:rsid w:val="005D7266"/>
    <w:rsid w:val="00693DF1"/>
    <w:rsid w:val="006C4C42"/>
    <w:rsid w:val="006D6BA4"/>
    <w:rsid w:val="00700CED"/>
    <w:rsid w:val="007375E3"/>
    <w:rsid w:val="007A027B"/>
    <w:rsid w:val="0080380E"/>
    <w:rsid w:val="00804AC9"/>
    <w:rsid w:val="00852EF1"/>
    <w:rsid w:val="008C1A9E"/>
    <w:rsid w:val="008D283C"/>
    <w:rsid w:val="00936DBC"/>
    <w:rsid w:val="009711D8"/>
    <w:rsid w:val="0098368C"/>
    <w:rsid w:val="009C6F77"/>
    <w:rsid w:val="009D2A4B"/>
    <w:rsid w:val="00AA2BD6"/>
    <w:rsid w:val="00B37081"/>
    <w:rsid w:val="00BD6E05"/>
    <w:rsid w:val="00C10CFC"/>
    <w:rsid w:val="00C13DDC"/>
    <w:rsid w:val="00C57AE0"/>
    <w:rsid w:val="00C65FE4"/>
    <w:rsid w:val="00D7171E"/>
    <w:rsid w:val="00D87145"/>
    <w:rsid w:val="00DB53E3"/>
    <w:rsid w:val="00E6123A"/>
    <w:rsid w:val="00F51734"/>
    <w:rsid w:val="00FB35B0"/>
    <w:rsid w:val="00FD1F39"/>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1" w:defUnhideWhenUsed="1" w:defQFormat="0" w:count="267">
    <w:lsdException w:name="Normal" w:semiHidden="0" w:uiPriority="0" w:unhideWhenUsed="0" w:qFormat="1"/>
    <w:lsdException w:name="heading 1" w:uiPriority="1" w:unhideWhenUsed="0" w:qFormat="1"/>
    <w:lsdException w:name="heading 2" w:uiPriority="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Closing" w:uiPriority="3" w:qFormat="1"/>
    <w:lsdException w:name="Signature" w:uiPriority="8"/>
    <w:lsdException w:name="Default Paragraph Font" w:uiPriority="1"/>
    <w:lsdException w:name="Subtitle" w:uiPriority="11" w:qFormat="1"/>
    <w:lsdException w:name="Date" w:uiPriority="3"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4C42"/>
    <w:pPr>
      <w:spacing w:after="0" w:line="240" w:lineRule="auto"/>
    </w:pPr>
  </w:style>
  <w:style w:type="paragraph" w:styleId="Heading1">
    <w:name w:val="heading 1"/>
    <w:basedOn w:val="Normal"/>
    <w:next w:val="Normal"/>
    <w:link w:val="Heading1Char"/>
    <w:uiPriority w:val="9"/>
    <w:unhideWhenUsed/>
    <w:qFormat/>
    <w:pPr>
      <w:keepNext/>
      <w:keepLines/>
      <w:spacing w:after="60"/>
      <w:outlineLvl w:val="0"/>
    </w:pPr>
    <w:rPr>
      <w:caps/>
      <w:color w:val="969696" w:themeColor="accent3"/>
    </w:rPr>
  </w:style>
  <w:style w:type="paragraph" w:styleId="Heading2">
    <w:name w:val="heading 2"/>
    <w:basedOn w:val="Normal"/>
    <w:next w:val="Normal"/>
    <w:link w:val="Heading2Char"/>
    <w:uiPriority w:val="9"/>
    <w:unhideWhenUsed/>
    <w:pPr>
      <w:keepNext/>
      <w:keepLines/>
      <w:spacing w:before="120"/>
      <w:outlineLvl w:val="1"/>
    </w:pPr>
    <w:rPr>
      <w:rFonts w:asciiTheme="majorHAnsi" w:eastAsiaTheme="majorEastAsia" w:hAnsiTheme="majorHAnsi" w:cstheme="majorBidi"/>
      <w:sz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3"/>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3"/>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3"/>
    <w:unhideWhenUsed/>
    <w:qFormat/>
    <w:pPr>
      <w:spacing w:after="40"/>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3"/>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3"/>
    <w:qFormat/>
    <w:pPr>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style>
  <w:style w:type="character" w:customStyle="1" w:styleId="Heading1Char">
    <w:name w:val="Heading 1 Char"/>
    <w:basedOn w:val="DefaultParagraphFont"/>
    <w:link w:val="Heading1"/>
    <w:uiPriority w:val="9"/>
    <w:rPr>
      <w:caps/>
      <w:color w:val="969696" w:themeColor="accent3"/>
      <w:sz w:val="20"/>
    </w:rPr>
  </w:style>
  <w:style w:type="paragraph" w:customStyle="1" w:styleId="ResumeDate">
    <w:name w:val="Resume Date"/>
    <w:basedOn w:val="Normal"/>
    <w:uiPriority w:val="2"/>
    <w:qFormat/>
    <w:pPr>
      <w:keepNext/>
      <w:keepLines/>
    </w:pPr>
    <w:rPr>
      <w:sz w:val="18"/>
    </w:rPr>
  </w:style>
  <w:style w:type="paragraph" w:customStyle="1" w:styleId="Subsection">
    <w:name w:val="Subsection"/>
    <w:basedOn w:val="Normal"/>
    <w:uiPriority w:val="2"/>
    <w:qFormat/>
    <w:pPr>
      <w:keepNext/>
      <w:keepLines/>
    </w:pPr>
    <w:rPr>
      <w:b/>
      <w:bCs/>
      <w:sz w:val="18"/>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rPr>
  </w:style>
  <w:style w:type="paragraph" w:customStyle="1" w:styleId="Description">
    <w:name w:val="Description"/>
    <w:basedOn w:val="Normal"/>
    <w:link w:val="DescriptionChar"/>
    <w:uiPriority w:val="2"/>
    <w:qFormat/>
    <w:pPr>
      <w:spacing w:before="120"/>
    </w:pPr>
    <w:rPr>
      <w:rFonts w:asciiTheme="majorHAnsi" w:eastAsiaTheme="majorEastAsia" w:hAnsiTheme="majorHAnsi" w:cstheme="majorBidi"/>
      <w:sz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DDDDDD" w:themeColor="accent1"/>
    </w:rPr>
  </w:style>
  <w:style w:type="character" w:customStyle="1" w:styleId="DescriptionChar">
    <w:name w:val="Description Char"/>
    <w:basedOn w:val="Heading2Char"/>
    <w:link w:val="Description"/>
    <w:uiPriority w:val="2"/>
    <w:rPr>
      <w:rFonts w:asciiTheme="majorHAnsi" w:eastAsiaTheme="majorEastAsia" w:hAnsiTheme="majorHAnsi" w:cstheme="majorBidi"/>
      <w:sz w:val="26"/>
    </w:rPr>
  </w:style>
  <w:style w:type="paragraph" w:customStyle="1" w:styleId="SectionHeading">
    <w:name w:val="Section Heading"/>
    <w:basedOn w:val="Normal"/>
    <w:qFormat/>
    <w:pPr>
      <w:spacing w:after="60"/>
      <w:outlineLvl w:val="0"/>
    </w:pPr>
    <w:rPr>
      <w:caps/>
      <w:color w:val="969696" w:themeColor="accent3"/>
      <w:sz w:val="22"/>
    </w:rPr>
  </w:style>
  <w:style w:type="paragraph" w:styleId="NoSpacing">
    <w:name w:val="No Spacing"/>
    <w:link w:val="NoSpacingChar"/>
    <w:uiPriority w:val="1"/>
    <w:qFormat/>
    <w:pPr>
      <w:spacing w:after="0" w:line="240" w:lineRule="auto"/>
    </w:pPr>
    <w:rPr>
      <w:color w:val="auto"/>
      <w:sz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sz w:val="22"/>
    </w:rPr>
  </w:style>
  <w:style w:type="paragraph" w:styleId="ListParagraph">
    <w:name w:val="List Paragraph"/>
    <w:basedOn w:val="Normal"/>
    <w:uiPriority w:val="34"/>
    <w:unhideWhenUsed/>
    <w:qFormat/>
    <w:rsid w:val="00BD6E05"/>
    <w:pPr>
      <w:ind w:left="720"/>
      <w:contextualSpacing/>
    </w:pPr>
    <w:rPr>
      <w:rFonts w:ascii="Bookman Old Style" w:hAnsi="Bookman Old Style"/>
      <w:color w:val="auto"/>
      <w:lang w:eastAsia="en-US"/>
    </w:rPr>
  </w:style>
  <w:style w:type="paragraph" w:styleId="BalloonText">
    <w:name w:val="Balloon Text"/>
    <w:basedOn w:val="Normal"/>
    <w:link w:val="BalloonTextChar"/>
    <w:uiPriority w:val="99"/>
    <w:semiHidden/>
    <w:unhideWhenUsed/>
    <w:rsid w:val="00B37081"/>
    <w:rPr>
      <w:rFonts w:ascii="Tahoma" w:hAnsi="Tahoma" w:cs="Tahoma"/>
      <w:sz w:val="16"/>
      <w:szCs w:val="16"/>
    </w:rPr>
  </w:style>
  <w:style w:type="character" w:customStyle="1" w:styleId="BalloonTextChar">
    <w:name w:val="Balloon Text Char"/>
    <w:basedOn w:val="DefaultParagraphFont"/>
    <w:link w:val="BalloonText"/>
    <w:uiPriority w:val="99"/>
    <w:semiHidden/>
    <w:rsid w:val="00B37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1" w:defUnhideWhenUsed="1" w:defQFormat="0" w:count="267">
    <w:lsdException w:name="Normal" w:semiHidden="0" w:uiPriority="0" w:unhideWhenUsed="0" w:qFormat="1"/>
    <w:lsdException w:name="heading 1" w:uiPriority="1" w:unhideWhenUsed="0" w:qFormat="1"/>
    <w:lsdException w:name="heading 2" w:uiPriority="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Closing" w:uiPriority="3" w:qFormat="1"/>
    <w:lsdException w:name="Signature" w:uiPriority="8"/>
    <w:lsdException w:name="Default Paragraph Font" w:uiPriority="1"/>
    <w:lsdException w:name="Subtitle" w:uiPriority="11" w:qFormat="1"/>
    <w:lsdException w:name="Date" w:uiPriority="3"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4C42"/>
    <w:pPr>
      <w:spacing w:after="0" w:line="240" w:lineRule="auto"/>
    </w:pPr>
  </w:style>
  <w:style w:type="paragraph" w:styleId="Heading1">
    <w:name w:val="heading 1"/>
    <w:basedOn w:val="Normal"/>
    <w:next w:val="Normal"/>
    <w:link w:val="Heading1Char"/>
    <w:uiPriority w:val="9"/>
    <w:unhideWhenUsed/>
    <w:qFormat/>
    <w:pPr>
      <w:keepNext/>
      <w:keepLines/>
      <w:spacing w:after="60"/>
      <w:outlineLvl w:val="0"/>
    </w:pPr>
    <w:rPr>
      <w:caps/>
      <w:color w:val="969696" w:themeColor="accent3"/>
    </w:rPr>
  </w:style>
  <w:style w:type="paragraph" w:styleId="Heading2">
    <w:name w:val="heading 2"/>
    <w:basedOn w:val="Normal"/>
    <w:next w:val="Normal"/>
    <w:link w:val="Heading2Char"/>
    <w:uiPriority w:val="9"/>
    <w:unhideWhenUsed/>
    <w:pPr>
      <w:keepNext/>
      <w:keepLines/>
      <w:spacing w:before="120"/>
      <w:outlineLvl w:val="1"/>
    </w:pPr>
    <w:rPr>
      <w:rFonts w:asciiTheme="majorHAnsi" w:eastAsiaTheme="majorEastAsia" w:hAnsiTheme="majorHAnsi" w:cstheme="majorBidi"/>
      <w:sz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3"/>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3"/>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3"/>
    <w:unhideWhenUsed/>
    <w:qFormat/>
    <w:pPr>
      <w:spacing w:after="40"/>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3"/>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3"/>
    <w:qFormat/>
    <w:pPr>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style>
  <w:style w:type="character" w:customStyle="1" w:styleId="Heading1Char">
    <w:name w:val="Heading 1 Char"/>
    <w:basedOn w:val="DefaultParagraphFont"/>
    <w:link w:val="Heading1"/>
    <w:uiPriority w:val="9"/>
    <w:rPr>
      <w:caps/>
      <w:color w:val="969696" w:themeColor="accent3"/>
      <w:sz w:val="20"/>
    </w:rPr>
  </w:style>
  <w:style w:type="paragraph" w:customStyle="1" w:styleId="ResumeDate">
    <w:name w:val="Resume Date"/>
    <w:basedOn w:val="Normal"/>
    <w:uiPriority w:val="2"/>
    <w:qFormat/>
    <w:pPr>
      <w:keepNext/>
      <w:keepLines/>
    </w:pPr>
    <w:rPr>
      <w:sz w:val="18"/>
    </w:rPr>
  </w:style>
  <w:style w:type="paragraph" w:customStyle="1" w:styleId="Subsection">
    <w:name w:val="Subsection"/>
    <w:basedOn w:val="Normal"/>
    <w:uiPriority w:val="2"/>
    <w:qFormat/>
    <w:pPr>
      <w:keepNext/>
      <w:keepLines/>
    </w:pPr>
    <w:rPr>
      <w:b/>
      <w:bCs/>
      <w:sz w:val="18"/>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rPr>
  </w:style>
  <w:style w:type="paragraph" w:customStyle="1" w:styleId="Description">
    <w:name w:val="Description"/>
    <w:basedOn w:val="Normal"/>
    <w:link w:val="DescriptionChar"/>
    <w:uiPriority w:val="2"/>
    <w:qFormat/>
    <w:pPr>
      <w:spacing w:before="120"/>
    </w:pPr>
    <w:rPr>
      <w:rFonts w:asciiTheme="majorHAnsi" w:eastAsiaTheme="majorEastAsia" w:hAnsiTheme="majorHAnsi" w:cstheme="majorBidi"/>
      <w:sz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DDDDDD" w:themeColor="accent1"/>
    </w:rPr>
  </w:style>
  <w:style w:type="character" w:customStyle="1" w:styleId="DescriptionChar">
    <w:name w:val="Description Char"/>
    <w:basedOn w:val="Heading2Char"/>
    <w:link w:val="Description"/>
    <w:uiPriority w:val="2"/>
    <w:rPr>
      <w:rFonts w:asciiTheme="majorHAnsi" w:eastAsiaTheme="majorEastAsia" w:hAnsiTheme="majorHAnsi" w:cstheme="majorBidi"/>
      <w:sz w:val="26"/>
    </w:rPr>
  </w:style>
  <w:style w:type="paragraph" w:customStyle="1" w:styleId="SectionHeading">
    <w:name w:val="Section Heading"/>
    <w:basedOn w:val="Normal"/>
    <w:qFormat/>
    <w:pPr>
      <w:spacing w:after="60"/>
      <w:outlineLvl w:val="0"/>
    </w:pPr>
    <w:rPr>
      <w:caps/>
      <w:color w:val="969696" w:themeColor="accent3"/>
      <w:sz w:val="22"/>
    </w:rPr>
  </w:style>
  <w:style w:type="paragraph" w:styleId="NoSpacing">
    <w:name w:val="No Spacing"/>
    <w:link w:val="NoSpacingChar"/>
    <w:uiPriority w:val="1"/>
    <w:qFormat/>
    <w:pPr>
      <w:spacing w:after="0" w:line="240" w:lineRule="auto"/>
    </w:pPr>
    <w:rPr>
      <w:color w:val="auto"/>
      <w:sz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sz w:val="22"/>
    </w:rPr>
  </w:style>
  <w:style w:type="paragraph" w:styleId="ListParagraph">
    <w:name w:val="List Paragraph"/>
    <w:basedOn w:val="Normal"/>
    <w:uiPriority w:val="34"/>
    <w:unhideWhenUsed/>
    <w:qFormat/>
    <w:rsid w:val="00BD6E05"/>
    <w:pPr>
      <w:ind w:left="720"/>
      <w:contextualSpacing/>
    </w:pPr>
    <w:rPr>
      <w:rFonts w:ascii="Bookman Old Style" w:hAnsi="Bookman Old Style"/>
      <w:color w:val="auto"/>
      <w:lang w:eastAsia="en-US"/>
    </w:rPr>
  </w:style>
  <w:style w:type="paragraph" w:styleId="BalloonText">
    <w:name w:val="Balloon Text"/>
    <w:basedOn w:val="Normal"/>
    <w:link w:val="BalloonTextChar"/>
    <w:uiPriority w:val="99"/>
    <w:semiHidden/>
    <w:unhideWhenUsed/>
    <w:rsid w:val="00B37081"/>
    <w:rPr>
      <w:rFonts w:ascii="Tahoma" w:hAnsi="Tahoma" w:cs="Tahoma"/>
      <w:sz w:val="16"/>
      <w:szCs w:val="16"/>
    </w:rPr>
  </w:style>
  <w:style w:type="character" w:customStyle="1" w:styleId="BalloonTextChar">
    <w:name w:val="Balloon Text Char"/>
    <w:basedOn w:val="DefaultParagraphFont"/>
    <w:link w:val="BalloonText"/>
    <w:uiPriority w:val="99"/>
    <w:semiHidden/>
    <w:rsid w:val="00B37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pe\AppData\Roaming\Microsoft\Templates\Chronological%20resume%20(Simple%20desig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62729EE8DF447EA2EDFCBAE3D546CA"/>
        <w:category>
          <w:name w:val="General"/>
          <w:gallery w:val="placeholder"/>
        </w:category>
        <w:types>
          <w:type w:val="bbPlcHdr"/>
        </w:types>
        <w:behaviors>
          <w:behavior w:val="content"/>
        </w:behaviors>
        <w:guid w:val="{106118AF-5C06-4A5F-AC9B-46FBD57AFEC7}"/>
      </w:docPartPr>
      <w:docPartBody>
        <w:p w:rsidR="00685DCE" w:rsidRDefault="003C465C">
          <w:pPr>
            <w:pStyle w:val="E462729EE8DF447EA2EDFCBAE3D546CA"/>
          </w:pPr>
          <w:r>
            <w:t>[Job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5C"/>
    <w:rsid w:val="002E2255"/>
    <w:rsid w:val="003C389D"/>
    <w:rsid w:val="003C465C"/>
    <w:rsid w:val="0045340C"/>
    <w:rsid w:val="00541EEA"/>
    <w:rsid w:val="00543B2B"/>
    <w:rsid w:val="00685DCE"/>
    <w:rsid w:val="009335DB"/>
    <w:rsid w:val="00B75B54"/>
    <w:rsid w:val="00C6628D"/>
    <w:rsid w:val="00CE6C92"/>
    <w:rsid w:val="00EE0C8C"/>
    <w:rsid w:val="00F5398D"/>
    <w:rsid w:val="00F62A78"/>
    <w:rsid w:val="00FE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4197574E54F22A3243B85C60442AE">
    <w:name w:val="8D64197574E54F22A3243B85C60442AE"/>
  </w:style>
  <w:style w:type="character" w:styleId="PlaceholderText">
    <w:name w:val="Placeholder Text"/>
    <w:basedOn w:val="DefaultParagraphFont"/>
    <w:uiPriority w:val="99"/>
    <w:semiHidden/>
    <w:rPr>
      <w:color w:val="808080"/>
    </w:rPr>
  </w:style>
  <w:style w:type="paragraph" w:customStyle="1" w:styleId="9B56E87B43C9495B86032FB365379392">
    <w:name w:val="9B56E87B43C9495B86032FB365379392"/>
  </w:style>
  <w:style w:type="paragraph" w:customStyle="1" w:styleId="833DF54D95984BB5A26CE6D64CDEED3C">
    <w:name w:val="833DF54D95984BB5A26CE6D64CDEED3C"/>
  </w:style>
  <w:style w:type="paragraph" w:customStyle="1" w:styleId="5B82B34D14EA4EDF9F55460E6330CF5B">
    <w:name w:val="5B82B34D14EA4EDF9F55460E6330CF5B"/>
  </w:style>
  <w:style w:type="paragraph" w:customStyle="1" w:styleId="2F89F6C988E74ACDAE1C73CFF94B7CFC">
    <w:name w:val="2F89F6C988E74ACDAE1C73CFF94B7CFC"/>
  </w:style>
  <w:style w:type="paragraph" w:styleId="ListBullet">
    <w:name w:val="List Bullet"/>
    <w:basedOn w:val="Normal"/>
    <w:uiPriority w:val="1"/>
    <w:unhideWhenUsed/>
    <w:qFormat/>
    <w:pPr>
      <w:numPr>
        <w:numId w:val="1"/>
      </w:numPr>
      <w:spacing w:after="480" w:line="300" w:lineRule="auto"/>
      <w:contextualSpacing/>
    </w:pPr>
    <w:rPr>
      <w:rFonts w:eastAsiaTheme="minorHAnsi"/>
      <w:color w:val="000000" w:themeColor="text1"/>
      <w:sz w:val="20"/>
      <w:szCs w:val="20"/>
    </w:rPr>
  </w:style>
  <w:style w:type="paragraph" w:customStyle="1" w:styleId="B799D0DA685648C291CD1B48E9F93AB9">
    <w:name w:val="B799D0DA685648C291CD1B48E9F93AB9"/>
  </w:style>
  <w:style w:type="paragraph" w:customStyle="1" w:styleId="1C8A32EFD466480A8EC3A10EBA4B6F28">
    <w:name w:val="1C8A32EFD466480A8EC3A10EBA4B6F28"/>
  </w:style>
  <w:style w:type="paragraph" w:customStyle="1" w:styleId="843BD53B01C94797962DE0B4F8B07945">
    <w:name w:val="843BD53B01C94797962DE0B4F8B07945"/>
  </w:style>
  <w:style w:type="paragraph" w:customStyle="1" w:styleId="92CE6EBF876B45358E4A4650BE203AA6">
    <w:name w:val="92CE6EBF876B45358E4A4650BE203AA6"/>
  </w:style>
  <w:style w:type="paragraph" w:customStyle="1" w:styleId="3E91A190E78346008091ED294857789B">
    <w:name w:val="3E91A190E78346008091ED294857789B"/>
  </w:style>
  <w:style w:type="paragraph" w:customStyle="1" w:styleId="E462729EE8DF447EA2EDFCBAE3D546CA">
    <w:name w:val="E462729EE8DF447EA2EDFCBAE3D546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4197574E54F22A3243B85C60442AE">
    <w:name w:val="8D64197574E54F22A3243B85C60442AE"/>
  </w:style>
  <w:style w:type="character" w:styleId="PlaceholderText">
    <w:name w:val="Placeholder Text"/>
    <w:basedOn w:val="DefaultParagraphFont"/>
    <w:uiPriority w:val="99"/>
    <w:semiHidden/>
    <w:rPr>
      <w:color w:val="808080"/>
    </w:rPr>
  </w:style>
  <w:style w:type="paragraph" w:customStyle="1" w:styleId="9B56E87B43C9495B86032FB365379392">
    <w:name w:val="9B56E87B43C9495B86032FB365379392"/>
  </w:style>
  <w:style w:type="paragraph" w:customStyle="1" w:styleId="833DF54D95984BB5A26CE6D64CDEED3C">
    <w:name w:val="833DF54D95984BB5A26CE6D64CDEED3C"/>
  </w:style>
  <w:style w:type="paragraph" w:customStyle="1" w:styleId="5B82B34D14EA4EDF9F55460E6330CF5B">
    <w:name w:val="5B82B34D14EA4EDF9F55460E6330CF5B"/>
  </w:style>
  <w:style w:type="paragraph" w:customStyle="1" w:styleId="2F89F6C988E74ACDAE1C73CFF94B7CFC">
    <w:name w:val="2F89F6C988E74ACDAE1C73CFF94B7CFC"/>
  </w:style>
  <w:style w:type="paragraph" w:styleId="ListBullet">
    <w:name w:val="List Bullet"/>
    <w:basedOn w:val="Normal"/>
    <w:uiPriority w:val="1"/>
    <w:unhideWhenUsed/>
    <w:qFormat/>
    <w:pPr>
      <w:numPr>
        <w:numId w:val="1"/>
      </w:numPr>
      <w:spacing w:after="480" w:line="300" w:lineRule="auto"/>
      <w:contextualSpacing/>
    </w:pPr>
    <w:rPr>
      <w:rFonts w:eastAsiaTheme="minorHAnsi"/>
      <w:color w:val="000000" w:themeColor="text1"/>
      <w:sz w:val="20"/>
      <w:szCs w:val="20"/>
    </w:rPr>
  </w:style>
  <w:style w:type="paragraph" w:customStyle="1" w:styleId="B799D0DA685648C291CD1B48E9F93AB9">
    <w:name w:val="B799D0DA685648C291CD1B48E9F93AB9"/>
  </w:style>
  <w:style w:type="paragraph" w:customStyle="1" w:styleId="1C8A32EFD466480A8EC3A10EBA4B6F28">
    <w:name w:val="1C8A32EFD466480A8EC3A10EBA4B6F28"/>
  </w:style>
  <w:style w:type="paragraph" w:customStyle="1" w:styleId="843BD53B01C94797962DE0B4F8B07945">
    <w:name w:val="843BD53B01C94797962DE0B4F8B07945"/>
  </w:style>
  <w:style w:type="paragraph" w:customStyle="1" w:styleId="92CE6EBF876B45358E4A4650BE203AA6">
    <w:name w:val="92CE6EBF876B45358E4A4650BE203AA6"/>
  </w:style>
  <w:style w:type="paragraph" w:customStyle="1" w:styleId="3E91A190E78346008091ED294857789B">
    <w:name w:val="3E91A190E78346008091ED294857789B"/>
  </w:style>
  <w:style w:type="paragraph" w:customStyle="1" w:styleId="E462729EE8DF447EA2EDFCBAE3D546CA">
    <w:name w:val="E462729EE8DF447EA2EDFCBAE3D54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0A676-D251-4A8C-8FD8-5C9F5030A74D}">
  <ds:schemaRefs>
    <ds:schemaRef ds:uri="http://schemas.microsoft.com/sharepoint/v3/contenttype/forms"/>
  </ds:schemaRefs>
</ds:datastoreItem>
</file>

<file path=customXml/itemProps3.xml><?xml version="1.0" encoding="utf-8"?>
<ds:datastoreItem xmlns:ds="http://schemas.openxmlformats.org/officeDocument/2006/customXml" ds:itemID="{C381586D-BA94-4893-AB70-C53E9E4C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(Simple design)</Template>
  <TotalTime>22</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Mark Simon</cp:lastModifiedBy>
  <cp:revision>6</cp:revision>
  <dcterms:created xsi:type="dcterms:W3CDTF">2022-09-29T18:55:00Z</dcterms:created>
  <dcterms:modified xsi:type="dcterms:W3CDTF">2023-01-19T23:46:00Z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TC028350659991</vt:lpwstr>
  </property>
</Properties>
</file>