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4E0E0E" w:rsidP="00141A4C">
      <w:pPr>
        <w:pStyle w:val="Title"/>
      </w:pPr>
      <w:r>
        <w:t xml:space="preserve">Christopher </w:t>
      </w:r>
      <w:r w:rsidR="00FA2770">
        <w:t xml:space="preserve">A. </w:t>
      </w:r>
      <w:r>
        <w:t>St</w:t>
      </w:r>
      <w:r w:rsidR="00FA2770">
        <w:t>.</w:t>
      </w:r>
      <w:r>
        <w:t>Jean</w:t>
      </w:r>
    </w:p>
    <w:p w:rsidR="00141A4C" w:rsidRPr="00DC1F44" w:rsidRDefault="004E0E0E" w:rsidP="00141A4C">
      <w:pPr>
        <w:rPr>
          <w:color w:val="auto"/>
        </w:rPr>
      </w:pPr>
      <w:r w:rsidRPr="00DC1F44">
        <w:rPr>
          <w:color w:val="auto"/>
        </w:rPr>
        <w:t>507 A Street</w:t>
      </w:r>
      <w:r w:rsidR="004C4700" w:rsidRPr="00DC1F44">
        <w:rPr>
          <w:color w:val="auto"/>
        </w:rPr>
        <w:t>,</w:t>
      </w:r>
      <w:r w:rsidRPr="00DC1F44">
        <w:rPr>
          <w:color w:val="auto"/>
        </w:rPr>
        <w:t xml:space="preserve"> Vader</w:t>
      </w:r>
      <w:r w:rsidR="004C4700" w:rsidRPr="00DC1F44">
        <w:rPr>
          <w:color w:val="auto"/>
        </w:rPr>
        <w:t>,</w:t>
      </w:r>
      <w:r w:rsidRPr="00DC1F44">
        <w:rPr>
          <w:color w:val="auto"/>
        </w:rPr>
        <w:t xml:space="preserve"> Wa 98593</w:t>
      </w:r>
      <w:r w:rsidR="00141A4C" w:rsidRPr="00DC1F44">
        <w:rPr>
          <w:color w:val="auto"/>
        </w:rPr>
        <w:t> | </w:t>
      </w:r>
      <w:r w:rsidR="00D7139A" w:rsidRPr="00DC1F44">
        <w:rPr>
          <w:color w:val="auto"/>
        </w:rPr>
        <w:t>360-523-5956</w:t>
      </w:r>
      <w:r w:rsidR="00141A4C" w:rsidRPr="00DC1F44">
        <w:rPr>
          <w:color w:val="auto"/>
        </w:rPr>
        <w:t> | </w:t>
      </w:r>
    </w:p>
    <w:p w:rsidR="006270A9" w:rsidRDefault="00E66AB6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71DF26DDE81C4387BEAAD9B551434CA4"/>
          </w:placeholder>
          <w:temporary/>
          <w:showingPlcHdr/>
          <w15:appearance w15:val="hidden"/>
        </w:sdtPr>
        <w:sdtEndPr/>
        <w:sdtContent>
          <w:r w:rsidR="009D5933" w:rsidRPr="00FA2770">
            <w:t>Objective</w:t>
          </w:r>
        </w:sdtContent>
      </w:sdt>
    </w:p>
    <w:p w:rsidR="00D7139A" w:rsidRPr="00DC1F44" w:rsidRDefault="00BC1E18" w:rsidP="00D7139A">
      <w:pPr>
        <w:rPr>
          <w:color w:val="auto"/>
        </w:rPr>
      </w:pPr>
      <w:r w:rsidRPr="00DC1F44">
        <w:rPr>
          <w:color w:val="auto"/>
        </w:rPr>
        <w:t>To ob</w:t>
      </w:r>
      <w:r w:rsidR="00FA2770" w:rsidRPr="00DC1F44">
        <w:rPr>
          <w:color w:val="auto"/>
        </w:rPr>
        <w:t>tain a full time position of a M</w:t>
      </w:r>
      <w:r w:rsidRPr="00DC1F44">
        <w:rPr>
          <w:color w:val="auto"/>
        </w:rPr>
        <w:t xml:space="preserve">illwright based on the 15 years of experience and skills that I </w:t>
      </w:r>
      <w:r w:rsidR="00FA2770" w:rsidRPr="00DC1F44">
        <w:rPr>
          <w:color w:val="auto"/>
        </w:rPr>
        <w:t>possess</w:t>
      </w:r>
      <w:r w:rsidRPr="00DC1F44">
        <w:rPr>
          <w:color w:val="auto"/>
        </w:rPr>
        <w:t xml:space="preserve"> where I can utilize my knowledge and skills and help contribute to the efficient operations of the company.</w:t>
      </w:r>
    </w:p>
    <w:p w:rsidR="00EB52AE" w:rsidRPr="00FA2770" w:rsidRDefault="00EB52AE" w:rsidP="00FA2770">
      <w:pPr>
        <w:pStyle w:val="ListBullet"/>
        <w:numPr>
          <w:ilvl w:val="0"/>
          <w:numId w:val="0"/>
        </w:numPr>
        <w:ind w:left="216"/>
        <w:rPr>
          <w:rFonts w:asciiTheme="majorHAnsi" w:hAnsiTheme="majorHAnsi"/>
          <w:b/>
          <w:color w:val="2A7B88" w:themeColor="accent1" w:themeShade="BF"/>
          <w:sz w:val="28"/>
          <w:szCs w:val="28"/>
        </w:rPr>
      </w:pPr>
      <w:r w:rsidRPr="00FA2770">
        <w:rPr>
          <w:rFonts w:asciiTheme="majorHAnsi" w:hAnsiTheme="majorHAnsi"/>
          <w:b/>
          <w:color w:val="2A7B88" w:themeColor="accent1" w:themeShade="BF"/>
          <w:sz w:val="28"/>
          <w:szCs w:val="28"/>
        </w:rPr>
        <w:t>Professional Excellence Summary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Self-motivated, devoted and decisive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Have excellent analytical as well as mechanical features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Have ability in taking up new theories as well as responsibilities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Have in depth knowledge about various mechanical technologies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Have ability to dismantle and overhaul machinery and equipment</w:t>
      </w:r>
      <w:r w:rsidR="006555B7" w:rsidRPr="00DC1F44">
        <w:rPr>
          <w:color w:val="auto"/>
        </w:rPr>
        <w:t>.</w:t>
      </w:r>
    </w:p>
    <w:p w:rsidR="00FA2770" w:rsidRPr="00DC1F44" w:rsidRDefault="006555B7" w:rsidP="00FA2770">
      <w:pPr>
        <w:pStyle w:val="ListBullet"/>
        <w:rPr>
          <w:color w:val="auto"/>
        </w:rPr>
      </w:pPr>
      <w:r w:rsidRPr="00DC1F44">
        <w:rPr>
          <w:color w:val="auto"/>
        </w:rPr>
        <w:t>O</w:t>
      </w:r>
      <w:r w:rsidR="00FA2770" w:rsidRPr="00DC1F44">
        <w:rPr>
          <w:color w:val="auto"/>
        </w:rPr>
        <w:t>perate rigging equipment and dollies to place heavy machinery and parts</w:t>
      </w:r>
      <w:r w:rsidRPr="00DC1F44">
        <w:rPr>
          <w:color w:val="auto"/>
        </w:rPr>
        <w:t>.</w:t>
      </w:r>
    </w:p>
    <w:p w:rsidR="0084366D" w:rsidRPr="00DC1F44" w:rsidRDefault="005B598B" w:rsidP="005B598B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P</w:t>
      </w:r>
      <w:r w:rsidR="0084366D" w:rsidRPr="00DC1F44">
        <w:rPr>
          <w:color w:val="auto"/>
          <w:lang w:eastAsia="en-US"/>
        </w:rPr>
        <w:t>lanning, solving problems and decision-making ba</w:t>
      </w:r>
      <w:r w:rsidRPr="00DC1F44">
        <w:rPr>
          <w:color w:val="auto"/>
          <w:lang w:eastAsia="en-US"/>
        </w:rPr>
        <w:t xml:space="preserve">sed on quantifiable information and use logical </w:t>
      </w:r>
      <w:r w:rsidR="006555B7" w:rsidRPr="00DC1F44">
        <w:rPr>
          <w:color w:val="auto"/>
          <w:lang w:eastAsia="en-US"/>
        </w:rPr>
        <w:t>step-by-step procedures in work.</w:t>
      </w:r>
    </w:p>
    <w:p w:rsidR="0084366D" w:rsidRPr="00DC1F44" w:rsidRDefault="0084366D" w:rsidP="005B598B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Trouble shooting equipment to</w:t>
      </w:r>
      <w:r w:rsidR="005B598B" w:rsidRPr="00DC1F44">
        <w:rPr>
          <w:color w:val="auto"/>
          <w:lang w:eastAsia="en-US"/>
        </w:rPr>
        <w:t xml:space="preserve"> reduce industrial down time,</w:t>
      </w:r>
      <w:r w:rsidRPr="00DC1F44">
        <w:rPr>
          <w:color w:val="auto"/>
          <w:lang w:eastAsia="en-US"/>
        </w:rPr>
        <w:t xml:space="preserve"> work with other trade persons to determine causes and recommend solution routes</w:t>
      </w:r>
      <w:r w:rsidR="005B598B" w:rsidRPr="00DC1F44">
        <w:rPr>
          <w:color w:val="auto"/>
          <w:lang w:eastAsia="en-US"/>
        </w:rPr>
        <w:t xml:space="preserve"> and may direct workers engaged in hoisting of machinery and equipment</w:t>
      </w:r>
      <w:r w:rsidR="006555B7" w:rsidRPr="00DC1F44">
        <w:rPr>
          <w:color w:val="auto"/>
          <w:lang w:eastAsia="en-US"/>
        </w:rPr>
        <w:t>.</w:t>
      </w:r>
    </w:p>
    <w:p w:rsidR="005B598B" w:rsidRPr="00DC1F44" w:rsidRDefault="005B598B" w:rsidP="005B598B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Using of logical step-by-step procedures in work</w:t>
      </w:r>
      <w:r w:rsidR="006555B7" w:rsidRPr="00DC1F44">
        <w:rPr>
          <w:color w:val="auto"/>
          <w:lang w:eastAsia="en-US"/>
        </w:rPr>
        <w:t>.</w:t>
      </w:r>
    </w:p>
    <w:p w:rsidR="005B598B" w:rsidRPr="00DC1F44" w:rsidRDefault="005B598B" w:rsidP="005B598B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At heights and small spaces without fear</w:t>
      </w:r>
      <w:r w:rsidR="006555B7" w:rsidRPr="00DC1F44">
        <w:rPr>
          <w:color w:val="auto"/>
          <w:lang w:eastAsia="en-US"/>
        </w:rPr>
        <w:t>.</w:t>
      </w:r>
    </w:p>
    <w:p w:rsidR="005B598B" w:rsidRDefault="005B598B" w:rsidP="005B598B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Look at flat drawings or pictures and visualize how they would look as solid objects</w:t>
      </w:r>
      <w:r w:rsidR="006555B7" w:rsidRPr="00DC1F44">
        <w:rPr>
          <w:color w:val="auto"/>
          <w:lang w:eastAsia="en-US"/>
        </w:rPr>
        <w:t>.</w:t>
      </w:r>
    </w:p>
    <w:p w:rsidR="00DC1F44" w:rsidRPr="00DC1F44" w:rsidRDefault="00DC1F44" w:rsidP="00DC1F44">
      <w:pPr>
        <w:pStyle w:val="ListBullet"/>
        <w:rPr>
          <w:color w:val="auto"/>
          <w:lang w:eastAsia="en-US"/>
        </w:rPr>
      </w:pPr>
      <w:r w:rsidRPr="00DC1F44">
        <w:rPr>
          <w:color w:val="auto"/>
          <w:lang w:eastAsia="en-US"/>
        </w:rPr>
        <w:t>Takes machinery apart for replacement or repair and then adjusts, oils, fixes, and replaces machinery parts.</w:t>
      </w:r>
    </w:p>
    <w:p w:rsidR="00EB52AE" w:rsidRDefault="009D5EF4" w:rsidP="009D5EF4">
      <w:pPr>
        <w:pStyle w:val="Heading3"/>
        <w:ind w:firstLine="216"/>
        <w:rPr>
          <w:b/>
          <w:color w:val="2A7B88" w:themeColor="accent1" w:themeShade="BF"/>
          <w:sz w:val="28"/>
          <w:szCs w:val="28"/>
        </w:rPr>
      </w:pPr>
      <w:r>
        <w:rPr>
          <w:b/>
          <w:color w:val="2A7B88" w:themeColor="accent1" w:themeShade="BF"/>
          <w:sz w:val="28"/>
          <w:szCs w:val="28"/>
        </w:rPr>
        <w:t>Machine Abilities</w:t>
      </w:r>
    </w:p>
    <w:p w:rsidR="009D5EF4" w:rsidRDefault="009D5EF4" w:rsidP="009D5EF4">
      <w:pPr>
        <w:pStyle w:val="ListBullet"/>
      </w:pPr>
      <w:r>
        <w:t>Forklift</w:t>
      </w:r>
    </w:p>
    <w:p w:rsidR="009D5EF4" w:rsidRDefault="009D5EF4" w:rsidP="009D5EF4">
      <w:pPr>
        <w:pStyle w:val="ListBullet"/>
      </w:pPr>
      <w:r>
        <w:t>Skrag</w:t>
      </w:r>
    </w:p>
    <w:p w:rsidR="009D5EF4" w:rsidRDefault="009D5EF4" w:rsidP="009D5EF4">
      <w:pPr>
        <w:pStyle w:val="ListBullet"/>
      </w:pPr>
      <w:r>
        <w:t>Welding Equipment</w:t>
      </w:r>
    </w:p>
    <w:p w:rsidR="002A02B7" w:rsidRDefault="002A02B7" w:rsidP="009D5EF4">
      <w:pPr>
        <w:pStyle w:val="ListBullet"/>
      </w:pPr>
      <w:r>
        <w:t>Rogers air compressor full service experience</w:t>
      </w:r>
    </w:p>
    <w:p w:rsidR="009D5EF4" w:rsidRDefault="002A02B7" w:rsidP="009D5EF4">
      <w:pPr>
        <w:pStyle w:val="ListBullet"/>
      </w:pPr>
      <w:r>
        <w:t>Experience on p</w:t>
      </w:r>
      <w:r w:rsidR="009D5EF4">
        <w:t>laner</w:t>
      </w:r>
      <w:r>
        <w:t>, Kimwood sander and dry kiln and grader</w:t>
      </w:r>
    </w:p>
    <w:p w:rsidR="009D5EF4" w:rsidRDefault="002A02B7" w:rsidP="009D5EF4">
      <w:pPr>
        <w:pStyle w:val="ListBullet"/>
      </w:pPr>
      <w:r>
        <w:t>Main water plumbing for industrial plant applications, PVC, steal, ABS, and quick connect systems</w:t>
      </w:r>
    </w:p>
    <w:p w:rsidR="009B3AD3" w:rsidRDefault="009B3AD3" w:rsidP="009D5EF4">
      <w:pPr>
        <w:pStyle w:val="ListBullet"/>
      </w:pPr>
      <w:r>
        <w:t>Have taken out and reinstalled plumbing for Viking fire system</w:t>
      </w:r>
    </w:p>
    <w:p w:rsidR="002A02B7" w:rsidRDefault="002A02B7" w:rsidP="009D5EF4">
      <w:pPr>
        <w:pStyle w:val="ListBullet"/>
      </w:pPr>
      <w:r>
        <w:t>Log Yard Equipment</w:t>
      </w:r>
      <w:r w:rsidR="009B3AD3">
        <w:t xml:space="preserve"> (cranes, yarder, skidder)</w:t>
      </w:r>
    </w:p>
    <w:p w:rsidR="002A02B7" w:rsidRDefault="002A02B7" w:rsidP="009D5EF4">
      <w:pPr>
        <w:pStyle w:val="ListBullet"/>
      </w:pPr>
      <w:r>
        <w:t>Installing motors and replacing stators</w:t>
      </w:r>
    </w:p>
    <w:p w:rsidR="002A02B7" w:rsidRDefault="002A02B7" w:rsidP="009D5EF4">
      <w:pPr>
        <w:pStyle w:val="ListBullet"/>
      </w:pPr>
      <w:r>
        <w:t>All</w:t>
      </w:r>
      <w:bookmarkStart w:id="0" w:name="_GoBack"/>
      <w:bookmarkEnd w:id="0"/>
      <w:r>
        <w:t xml:space="preserve"> fuses and load testing</w:t>
      </w:r>
    </w:p>
    <w:p w:rsidR="002A02B7" w:rsidRDefault="009B3AD3" w:rsidP="009D5EF4">
      <w:pPr>
        <w:pStyle w:val="ListBullet"/>
      </w:pPr>
      <w:r>
        <w:t>Ballast</w:t>
      </w:r>
      <w:r w:rsidR="002A02B7">
        <w:t xml:space="preserve"> replace in all single and three f</w:t>
      </w:r>
      <w:r>
        <w:t>use</w:t>
      </w:r>
    </w:p>
    <w:p w:rsidR="002A02B7" w:rsidRDefault="002A02B7" w:rsidP="009D5EF4">
      <w:pPr>
        <w:pStyle w:val="ListBullet"/>
      </w:pPr>
      <w:r>
        <w:t>Get into buckets to reverse drive for emergencies</w:t>
      </w:r>
    </w:p>
    <w:p w:rsidR="002A02B7" w:rsidRDefault="009B3AD3" w:rsidP="009D5EF4">
      <w:pPr>
        <w:pStyle w:val="ListBullet"/>
      </w:pPr>
      <w:r>
        <w:t>Maintenance</w:t>
      </w:r>
      <w:r w:rsidR="002A02B7">
        <w:t xml:space="preserve"> on RF generators</w:t>
      </w:r>
    </w:p>
    <w:p w:rsidR="009B3AD3" w:rsidRDefault="009B3AD3" w:rsidP="009D5EF4">
      <w:pPr>
        <w:pStyle w:val="ListBullet"/>
      </w:pPr>
      <w:r>
        <w:t>Hydraulic Equipment</w:t>
      </w:r>
    </w:p>
    <w:p w:rsidR="009B3AD3" w:rsidRDefault="009B3AD3" w:rsidP="009B3AD3">
      <w:pPr>
        <w:pStyle w:val="ListBullet"/>
        <w:numPr>
          <w:ilvl w:val="0"/>
          <w:numId w:val="0"/>
        </w:numPr>
      </w:pPr>
    </w:p>
    <w:p w:rsidR="006555B7" w:rsidRPr="006555B7" w:rsidRDefault="00EB52AE" w:rsidP="009B3AD3">
      <w:pPr>
        <w:pStyle w:val="ListBullet"/>
        <w:numPr>
          <w:ilvl w:val="0"/>
          <w:numId w:val="0"/>
        </w:numPr>
        <w:ind w:firstLine="216"/>
        <w:rPr>
          <w:rFonts w:asciiTheme="majorHAnsi" w:hAnsiTheme="majorHAnsi"/>
          <w:b/>
          <w:color w:val="2A7B88" w:themeColor="accent1" w:themeShade="BF"/>
          <w:sz w:val="28"/>
          <w:szCs w:val="28"/>
        </w:rPr>
      </w:pPr>
      <w:r w:rsidRPr="00FA2770">
        <w:rPr>
          <w:rFonts w:asciiTheme="majorHAnsi" w:hAnsiTheme="majorHAnsi"/>
          <w:b/>
          <w:color w:val="2A7B88" w:themeColor="accent1" w:themeShade="BF"/>
          <w:sz w:val="28"/>
          <w:szCs w:val="28"/>
        </w:rPr>
        <w:lastRenderedPageBreak/>
        <w:t>Techniques and Tools</w:t>
      </w:r>
      <w:r w:rsidR="009D5EF4">
        <w:rPr>
          <w:rFonts w:asciiTheme="majorHAnsi" w:hAnsiTheme="majorHAnsi"/>
          <w:b/>
          <w:color w:val="2A7B88" w:themeColor="accent1" w:themeShade="BF"/>
          <w:sz w:val="28"/>
          <w:szCs w:val="28"/>
        </w:rPr>
        <w:t xml:space="preserve"> 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Precision tools, such as calipers, micrometers, dial indicators, levels, and gauge blocks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Hand tools, pneumatic tools, measuring tools, both metric and standard, temperature gages, and heat      guns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Welding MIG and stick in industrial settings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CNC and lathe machining</w:t>
      </w:r>
      <w:r w:rsidR="006555B7" w:rsidRPr="00DC1F44">
        <w:rPr>
          <w:color w:val="auto"/>
        </w:rPr>
        <w:t>.</w:t>
      </w:r>
    </w:p>
    <w:p w:rsidR="006555B7" w:rsidRPr="00DC1F44" w:rsidRDefault="006555B7" w:rsidP="006555B7">
      <w:pPr>
        <w:pStyle w:val="ListBullet"/>
        <w:rPr>
          <w:color w:val="auto"/>
        </w:rPr>
      </w:pPr>
      <w:r w:rsidRPr="00DC1F44">
        <w:rPr>
          <w:color w:val="auto"/>
        </w:rPr>
        <w:t>Dismantle machinery or equipment, using hammers, wrenches, crowbars, and other hand tools.</w:t>
      </w:r>
    </w:p>
    <w:p w:rsidR="006555B7" w:rsidRPr="00DC1F44" w:rsidRDefault="006555B7" w:rsidP="006555B7">
      <w:pPr>
        <w:pStyle w:val="ListBullet"/>
        <w:rPr>
          <w:color w:val="auto"/>
        </w:rPr>
      </w:pPr>
      <w:r w:rsidRPr="00DC1F44">
        <w:rPr>
          <w:color w:val="auto"/>
        </w:rPr>
        <w:t>Moves machinery and equipment, using hoists, dollies, rollers, and trucks.</w:t>
      </w:r>
    </w:p>
    <w:p w:rsidR="006555B7" w:rsidRPr="00DC1F44" w:rsidRDefault="006555B7" w:rsidP="006555B7">
      <w:pPr>
        <w:pStyle w:val="ListBullet"/>
        <w:rPr>
          <w:color w:val="auto"/>
        </w:rPr>
      </w:pPr>
      <w:r w:rsidRPr="00DC1F44">
        <w:rPr>
          <w:color w:val="auto"/>
        </w:rPr>
        <w:t>Assembles and installs equipment, such as shafting, conveyors, and tram rails, using hand tools and power tools.</w:t>
      </w:r>
    </w:p>
    <w:p w:rsidR="006555B7" w:rsidRPr="00DC1F44" w:rsidRDefault="006555B7" w:rsidP="006555B7">
      <w:pPr>
        <w:pStyle w:val="ListBullet"/>
        <w:rPr>
          <w:color w:val="auto"/>
        </w:rPr>
      </w:pPr>
      <w:r w:rsidRPr="00DC1F44">
        <w:rPr>
          <w:color w:val="auto"/>
        </w:rPr>
        <w:t>Read blueprints and schematic drawings to determine work procedures.</w:t>
      </w:r>
    </w:p>
    <w:p w:rsidR="00EB52AE" w:rsidRPr="00DC1F44" w:rsidRDefault="00EB52AE" w:rsidP="006555B7">
      <w:pPr>
        <w:pStyle w:val="ListBullet"/>
        <w:rPr>
          <w:color w:val="auto"/>
        </w:rPr>
      </w:pPr>
      <w:r w:rsidRPr="00DC1F44">
        <w:rPr>
          <w:rFonts w:asciiTheme="majorHAnsi" w:hAnsiTheme="majorHAnsi"/>
          <w:color w:val="auto"/>
        </w:rPr>
        <w:t>Install, Repair and Maintain Equipment</w:t>
      </w:r>
    </w:p>
    <w:p w:rsidR="00EB52AE" w:rsidRPr="00DC1F44" w:rsidRDefault="00FA2770" w:rsidP="00EB52AE">
      <w:pPr>
        <w:pStyle w:val="ListBullet"/>
        <w:rPr>
          <w:color w:val="auto"/>
        </w:rPr>
      </w:pPr>
      <w:r w:rsidRPr="00DC1F44">
        <w:rPr>
          <w:color w:val="auto"/>
        </w:rPr>
        <w:t>C</w:t>
      </w:r>
      <w:r w:rsidR="00EB52AE" w:rsidRPr="00DC1F44">
        <w:rPr>
          <w:color w:val="auto"/>
        </w:rPr>
        <w:t>onveyer belt and production line repair and replacement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Installation and maintenance of motors and pumps in various sizes up to 20 tons in weight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Motor gearbox replacement and alignment</w:t>
      </w:r>
      <w:r w:rsidR="006555B7" w:rsidRPr="00DC1F44">
        <w:rPr>
          <w:color w:val="auto"/>
        </w:rPr>
        <w:t>.</w:t>
      </w:r>
    </w:p>
    <w:p w:rsidR="00EB52AE" w:rsidRPr="00DC1F44" w:rsidRDefault="00FA2770" w:rsidP="00EB52AE">
      <w:pPr>
        <w:pStyle w:val="ListBullet"/>
        <w:rPr>
          <w:color w:val="auto"/>
        </w:rPr>
      </w:pPr>
      <w:r w:rsidRPr="00DC1F44">
        <w:rPr>
          <w:color w:val="auto"/>
        </w:rPr>
        <w:t>C</w:t>
      </w:r>
      <w:r w:rsidR="00EB52AE" w:rsidRPr="00DC1F44">
        <w:rPr>
          <w:color w:val="auto"/>
        </w:rPr>
        <w:t>able changes on large overhead cranes</w:t>
      </w:r>
      <w:r w:rsidR="006555B7" w:rsidRPr="00DC1F44">
        <w:rPr>
          <w:color w:val="auto"/>
        </w:rPr>
        <w:t>.</w:t>
      </w:r>
    </w:p>
    <w:p w:rsidR="00EB52AE" w:rsidRPr="00DC1F44" w:rsidRDefault="00EB52AE" w:rsidP="00EB52AE">
      <w:pPr>
        <w:pStyle w:val="ListBullet"/>
        <w:rPr>
          <w:color w:val="auto"/>
        </w:rPr>
      </w:pPr>
      <w:r w:rsidRPr="00DC1F44">
        <w:rPr>
          <w:color w:val="auto"/>
        </w:rPr>
        <w:t>Move, assemble and install machinery and equipment such as shafting, precision bearings, gear boxes, motors, and mechanical clutches</w:t>
      </w:r>
      <w:r w:rsidR="006555B7" w:rsidRPr="00DC1F44">
        <w:rPr>
          <w:color w:val="auto"/>
        </w:rPr>
        <w:t>.</w:t>
      </w:r>
    </w:p>
    <w:p w:rsidR="00EB52AE" w:rsidRPr="00DC1F44" w:rsidRDefault="00FA2770" w:rsidP="0084366D">
      <w:pPr>
        <w:pStyle w:val="ListBullet"/>
        <w:rPr>
          <w:color w:val="auto"/>
        </w:rPr>
      </w:pPr>
      <w:r w:rsidRPr="00DC1F44">
        <w:rPr>
          <w:color w:val="auto"/>
        </w:rPr>
        <w:t>C</w:t>
      </w:r>
      <w:r w:rsidR="00EB52AE" w:rsidRPr="00DC1F44">
        <w:rPr>
          <w:color w:val="auto"/>
        </w:rPr>
        <w:t>ommission automation equipment and other machinery using rigging, welding, machining and other trade required procedures</w:t>
      </w:r>
      <w:r w:rsidR="006555B7" w:rsidRPr="00DC1F44">
        <w:rPr>
          <w:color w:val="auto"/>
        </w:rPr>
        <w:t>.</w:t>
      </w:r>
    </w:p>
    <w:p w:rsidR="005B598B" w:rsidRPr="00DC1F44" w:rsidRDefault="005B598B" w:rsidP="005B598B">
      <w:pPr>
        <w:pStyle w:val="ListBullet"/>
        <w:rPr>
          <w:color w:val="auto"/>
        </w:rPr>
      </w:pPr>
      <w:r w:rsidRPr="00DC1F44">
        <w:rPr>
          <w:color w:val="auto"/>
        </w:rPr>
        <w:t>Fitting, installation and maintenance of mechanical equipment, as well as hydraulic and pneumatic systems.</w:t>
      </w:r>
    </w:p>
    <w:p w:rsidR="005B598B" w:rsidRPr="00DC1F44" w:rsidRDefault="005B598B" w:rsidP="005B598B">
      <w:pPr>
        <w:pStyle w:val="ListBullet"/>
        <w:rPr>
          <w:color w:val="auto"/>
        </w:rPr>
      </w:pPr>
      <w:r w:rsidRPr="00DC1F44">
        <w:rPr>
          <w:color w:val="auto"/>
        </w:rPr>
        <w:t>Assembles machinery and bolts, welds, rivets, or otherwise fastens them to foundation or other structures, using hand tools and power tools.</w:t>
      </w:r>
    </w:p>
    <w:p w:rsidR="005B598B" w:rsidRDefault="005B598B" w:rsidP="005B598B">
      <w:pPr>
        <w:pStyle w:val="ListBullet"/>
        <w:rPr>
          <w:color w:val="auto"/>
        </w:rPr>
      </w:pPr>
      <w:r w:rsidRPr="00DC1F44">
        <w:rPr>
          <w:color w:val="auto"/>
        </w:rPr>
        <w:t>May operate engine lathe or milling machine to grind, file, and turn machine parts to dimensional specifications.</w:t>
      </w:r>
    </w:p>
    <w:p w:rsidR="002A02B7" w:rsidRPr="00DC1F44" w:rsidRDefault="002A02B7" w:rsidP="005B598B">
      <w:pPr>
        <w:pStyle w:val="ListBullet"/>
        <w:rPr>
          <w:color w:val="auto"/>
        </w:rPr>
      </w:pPr>
      <w:r>
        <w:rPr>
          <w:color w:val="auto"/>
        </w:rPr>
        <w:t>Hanging conduit and pulling wire</w:t>
      </w:r>
    </w:p>
    <w:p w:rsidR="005B598B" w:rsidRPr="00DC1F44" w:rsidRDefault="005B598B" w:rsidP="00FA2770">
      <w:pPr>
        <w:pStyle w:val="ListBullet"/>
        <w:numPr>
          <w:ilvl w:val="0"/>
          <w:numId w:val="0"/>
        </w:numPr>
        <w:ind w:left="216"/>
        <w:rPr>
          <w:rFonts w:asciiTheme="majorHAnsi" w:hAnsiTheme="majorHAnsi"/>
          <w:b/>
          <w:color w:val="auto"/>
          <w:sz w:val="28"/>
          <w:szCs w:val="28"/>
        </w:rPr>
      </w:pPr>
    </w:p>
    <w:p w:rsidR="00EB52AE" w:rsidRPr="00FA2770" w:rsidRDefault="00FA2770" w:rsidP="00FA2770">
      <w:pPr>
        <w:pStyle w:val="ListBullet"/>
        <w:numPr>
          <w:ilvl w:val="0"/>
          <w:numId w:val="0"/>
        </w:numPr>
        <w:ind w:left="216"/>
        <w:rPr>
          <w:rFonts w:asciiTheme="majorHAnsi" w:hAnsiTheme="majorHAnsi"/>
          <w:b/>
          <w:color w:val="2A7B88" w:themeColor="accent1" w:themeShade="BF"/>
          <w:sz w:val="28"/>
          <w:szCs w:val="28"/>
        </w:rPr>
      </w:pPr>
      <w:r w:rsidRPr="00FA2770">
        <w:rPr>
          <w:rFonts w:asciiTheme="majorHAnsi" w:hAnsiTheme="majorHAnsi"/>
          <w:b/>
          <w:color w:val="2A7B88" w:themeColor="accent1" w:themeShade="BF"/>
          <w:sz w:val="28"/>
          <w:szCs w:val="28"/>
        </w:rPr>
        <w:t>Experience</w:t>
      </w:r>
    </w:p>
    <w:p w:rsidR="00EB52AE" w:rsidRPr="00DC1F44" w:rsidRDefault="00FA2770" w:rsidP="00EB52AE">
      <w:pPr>
        <w:pStyle w:val="ListBullet"/>
        <w:rPr>
          <w:b/>
          <w:sz w:val="28"/>
          <w:szCs w:val="28"/>
        </w:rPr>
      </w:pPr>
      <w:r w:rsidRPr="00DC1F44">
        <w:rPr>
          <w:b/>
          <w:sz w:val="28"/>
          <w:szCs w:val="28"/>
        </w:rPr>
        <w:t>Mill</w:t>
      </w:r>
      <w:r w:rsidR="00EB52AE" w:rsidRPr="00DC1F44">
        <w:rPr>
          <w:b/>
          <w:sz w:val="28"/>
          <w:szCs w:val="28"/>
        </w:rPr>
        <w:t>wright | Cascade Hardwood | July 2002- January 2017</w:t>
      </w:r>
    </w:p>
    <w:p w:rsidR="00DC1F44" w:rsidRPr="00DC1F44" w:rsidRDefault="00DC1F44" w:rsidP="00DC1F44">
      <w:pPr>
        <w:pStyle w:val="ListBullet"/>
        <w:rPr>
          <w:color w:val="auto"/>
        </w:rPr>
      </w:pPr>
      <w:r w:rsidRPr="00DC1F44">
        <w:rPr>
          <w:color w:val="auto"/>
        </w:rPr>
        <w:t>Being the first point of contact with management when equipment goes down.</w:t>
      </w:r>
    </w:p>
    <w:p w:rsidR="00EB52AE" w:rsidRPr="00DC1F44" w:rsidRDefault="00DC1F44" w:rsidP="00EB52AE">
      <w:pPr>
        <w:pStyle w:val="ListBullet"/>
        <w:rPr>
          <w:color w:val="auto"/>
        </w:rPr>
      </w:pPr>
      <w:r w:rsidRPr="00DC1F44">
        <w:rPr>
          <w:color w:val="auto"/>
        </w:rPr>
        <w:t>Installing, maintaining, upgrading and fabricating machinery and equipment according to layout plans, blueprints, and other drawings in industrial establishment.</w:t>
      </w:r>
    </w:p>
    <w:p w:rsidR="00EB52AE" w:rsidRPr="00DC1F44" w:rsidRDefault="00FA2770" w:rsidP="00DC1F44">
      <w:pPr>
        <w:pStyle w:val="ListBullet"/>
        <w:rPr>
          <w:b/>
          <w:sz w:val="28"/>
          <w:szCs w:val="28"/>
        </w:rPr>
      </w:pPr>
      <w:r w:rsidRPr="00DC1F44">
        <w:rPr>
          <w:b/>
          <w:sz w:val="28"/>
          <w:szCs w:val="28"/>
        </w:rPr>
        <w:t>Mill</w:t>
      </w:r>
      <w:r w:rsidR="00EB52AE" w:rsidRPr="00DC1F44">
        <w:rPr>
          <w:b/>
          <w:sz w:val="28"/>
          <w:szCs w:val="28"/>
        </w:rPr>
        <w:t>wright</w:t>
      </w:r>
      <w:r w:rsidRPr="00DC1F44">
        <w:rPr>
          <w:b/>
          <w:sz w:val="28"/>
          <w:szCs w:val="28"/>
        </w:rPr>
        <w:t> | Shelton Lam &amp; Deck | February 2017- M</w:t>
      </w:r>
      <w:r w:rsidR="00EB52AE" w:rsidRPr="00DC1F44">
        <w:rPr>
          <w:b/>
          <w:sz w:val="28"/>
          <w:szCs w:val="28"/>
        </w:rPr>
        <w:t>arch 2018</w:t>
      </w:r>
    </w:p>
    <w:p w:rsidR="00DC1F44" w:rsidRPr="00DC1F44" w:rsidRDefault="00DC1F44" w:rsidP="00DC1F44">
      <w:pPr>
        <w:pStyle w:val="ListBullet"/>
        <w:rPr>
          <w:color w:val="auto"/>
        </w:rPr>
      </w:pPr>
      <w:r w:rsidRPr="00DC1F44">
        <w:rPr>
          <w:color w:val="auto"/>
        </w:rPr>
        <w:t>Being the first point of contact with management when equipment goes down.</w:t>
      </w:r>
    </w:p>
    <w:p w:rsidR="00EB52AE" w:rsidRPr="00DC1F44" w:rsidRDefault="00DC1F44" w:rsidP="0084366D">
      <w:pPr>
        <w:pStyle w:val="ListBullet"/>
        <w:rPr>
          <w:color w:val="auto"/>
        </w:rPr>
      </w:pPr>
      <w:r w:rsidRPr="00DC1F44">
        <w:rPr>
          <w:color w:val="auto"/>
        </w:rPr>
        <w:t>Installing, maintaining, upgrading and fabricating machinery and equipment according to layout plans, blueprints, and other drawings in industrial establishment.</w:t>
      </w:r>
    </w:p>
    <w:sectPr w:rsidR="00EB52AE" w:rsidRPr="00DC1F44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0E" w:rsidRDefault="004E0E0E">
      <w:pPr>
        <w:spacing w:after="0"/>
      </w:pPr>
      <w:r>
        <w:separator/>
      </w:r>
    </w:p>
  </w:endnote>
  <w:endnote w:type="continuationSeparator" w:id="0">
    <w:p w:rsidR="004E0E0E" w:rsidRDefault="004E0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3A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0E" w:rsidRDefault="004E0E0E">
      <w:pPr>
        <w:spacing w:after="0"/>
      </w:pPr>
      <w:r>
        <w:separator/>
      </w:r>
    </w:p>
  </w:footnote>
  <w:footnote w:type="continuationSeparator" w:id="0">
    <w:p w:rsidR="004E0E0E" w:rsidRDefault="004E0E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A444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01B2"/>
    <w:multiLevelType w:val="multilevel"/>
    <w:tmpl w:val="8A8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0E"/>
    <w:rsid w:val="000861AB"/>
    <w:rsid w:val="000A4F59"/>
    <w:rsid w:val="00141A4C"/>
    <w:rsid w:val="00165ABF"/>
    <w:rsid w:val="001B29CF"/>
    <w:rsid w:val="0028220F"/>
    <w:rsid w:val="002A02B7"/>
    <w:rsid w:val="00356C14"/>
    <w:rsid w:val="004C4700"/>
    <w:rsid w:val="004E0E0E"/>
    <w:rsid w:val="005B598B"/>
    <w:rsid w:val="00617B26"/>
    <w:rsid w:val="006270A9"/>
    <w:rsid w:val="006555B7"/>
    <w:rsid w:val="00675956"/>
    <w:rsid w:val="00681034"/>
    <w:rsid w:val="007F3875"/>
    <w:rsid w:val="00816216"/>
    <w:rsid w:val="0084366D"/>
    <w:rsid w:val="0087734B"/>
    <w:rsid w:val="00924DC5"/>
    <w:rsid w:val="009B3AD3"/>
    <w:rsid w:val="009D5933"/>
    <w:rsid w:val="009D5EF4"/>
    <w:rsid w:val="00A86E2D"/>
    <w:rsid w:val="00BC1E18"/>
    <w:rsid w:val="00BD768D"/>
    <w:rsid w:val="00C61F8E"/>
    <w:rsid w:val="00D7139A"/>
    <w:rsid w:val="00DC1F44"/>
    <w:rsid w:val="00E83E4B"/>
    <w:rsid w:val="00EB52A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E83AC7D-14AC-4CA8-8E85-22D1BC7A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D5EF4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59051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F26DDE81C4387BEAAD9B55143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59A0-F9B1-40DC-AD69-5CCC8B1087C7}"/>
      </w:docPartPr>
      <w:docPartBody>
        <w:p w:rsidR="004573D4" w:rsidRDefault="004573D4">
          <w:pPr>
            <w:pStyle w:val="71DF26DDE81C4387BEAAD9B551434CA4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D4"/>
    <w:rsid w:val="004573D4"/>
    <w:rsid w:val="00B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0EDEACA2F46369694A352E816D3FC">
    <w:name w:val="A250EDEACA2F46369694A352E816D3FC"/>
  </w:style>
  <w:style w:type="paragraph" w:customStyle="1" w:styleId="F29701B6C8CB46FEA7AEAD2833F6764B">
    <w:name w:val="F29701B6C8CB46FEA7AEAD2833F6764B"/>
  </w:style>
  <w:style w:type="paragraph" w:customStyle="1" w:styleId="2F235FEEFAB1407DADA3514BA6C30E3C">
    <w:name w:val="2F235FEEFAB1407DADA3514BA6C30E3C"/>
  </w:style>
  <w:style w:type="paragraph" w:customStyle="1" w:styleId="8F611C1E6B8349B7BF27A19DDE35638A">
    <w:name w:val="8F611C1E6B8349B7BF27A19DDE35638A"/>
  </w:style>
  <w:style w:type="paragraph" w:customStyle="1" w:styleId="71DF26DDE81C4387BEAAD9B551434CA4">
    <w:name w:val="71DF26DDE81C4387BEAAD9B551434CA4"/>
  </w:style>
  <w:style w:type="paragraph" w:customStyle="1" w:styleId="0F07A9D22F484A509A4DCBBF0711D8AF">
    <w:name w:val="0F07A9D22F484A509A4DCBBF0711D8AF"/>
  </w:style>
  <w:style w:type="paragraph" w:customStyle="1" w:styleId="43DDA5C8308B47AE8CE1C83C5B0ED24B">
    <w:name w:val="43DDA5C8308B47AE8CE1C83C5B0ED24B"/>
  </w:style>
  <w:style w:type="paragraph" w:customStyle="1" w:styleId="598607D707E24754AFDB899E1F5207AF">
    <w:name w:val="598607D707E24754AFDB899E1F5207AF"/>
  </w:style>
  <w:style w:type="paragraph" w:customStyle="1" w:styleId="B9A0B46E1E9E4894AFA4EB53D306F170">
    <w:name w:val="B9A0B46E1E9E4894AFA4EB53D306F170"/>
  </w:style>
  <w:style w:type="paragraph" w:customStyle="1" w:styleId="0BF36ECE7DCB4C44AAF7B51534B0DEA0">
    <w:name w:val="0BF36ECE7DCB4C44AAF7B51534B0DEA0"/>
  </w:style>
  <w:style w:type="paragraph" w:customStyle="1" w:styleId="40975F52A3E443DC855DCA7926223A7F">
    <w:name w:val="40975F52A3E443DC855DCA7926223A7F"/>
  </w:style>
  <w:style w:type="paragraph" w:customStyle="1" w:styleId="99463492086D4886A44609BD9A9B7172">
    <w:name w:val="99463492086D4886A44609BD9A9B7172"/>
  </w:style>
  <w:style w:type="paragraph" w:customStyle="1" w:styleId="5C4746405C2844C696B3E6C8C84202EA">
    <w:name w:val="5C4746405C2844C696B3E6C8C84202EA"/>
  </w:style>
  <w:style w:type="paragraph" w:customStyle="1" w:styleId="2AFB859772CE4203A0BD4F6300020EFD">
    <w:name w:val="2AFB859772CE4203A0BD4F6300020EFD"/>
  </w:style>
  <w:style w:type="paragraph" w:customStyle="1" w:styleId="C27D18FB65634290BE868032444FD98D">
    <w:name w:val="C27D18FB65634290BE868032444FD98D"/>
  </w:style>
  <w:style w:type="paragraph" w:customStyle="1" w:styleId="FC9472F9B82A4013A7BD845412133186">
    <w:name w:val="FC9472F9B82A4013A7BD845412133186"/>
  </w:style>
  <w:style w:type="paragraph" w:customStyle="1" w:styleId="16CEFD31064444D2BD2F7B6B00362ADA">
    <w:name w:val="16CEFD31064444D2BD2F7B6B00362ADA"/>
  </w:style>
  <w:style w:type="paragraph" w:customStyle="1" w:styleId="CEDDFBB49D204617BEE5CEC70141F3A9">
    <w:name w:val="CEDDFBB49D204617BEE5CEC70141F3A9"/>
  </w:style>
  <w:style w:type="paragraph" w:customStyle="1" w:styleId="D6414543785A40C7B0409670BE597C52">
    <w:name w:val="D6414543785A40C7B0409670BE597C52"/>
  </w:style>
  <w:style w:type="paragraph" w:customStyle="1" w:styleId="9CBDE1F257E64727B3BE20EC09FED2E5">
    <w:name w:val="9CBDE1F257E64727B3BE20EC09FED2E5"/>
  </w:style>
  <w:style w:type="paragraph" w:customStyle="1" w:styleId="F76DD865B381457F925F1859FE43B709">
    <w:name w:val="F76DD865B381457F925F1859FE43B709"/>
  </w:style>
  <w:style w:type="paragraph" w:customStyle="1" w:styleId="20FED4442BFF41789F5A8D9E82815B0A">
    <w:name w:val="20FED4442BFF41789F5A8D9E82815B0A"/>
  </w:style>
  <w:style w:type="paragraph" w:customStyle="1" w:styleId="DB570D97C49447A68FD4CF0C53FBC86D">
    <w:name w:val="DB570D97C49447A68FD4CF0C53FBC86D"/>
  </w:style>
  <w:style w:type="paragraph" w:customStyle="1" w:styleId="3C626A6307314199BCE4D4F6757C06DA">
    <w:name w:val="3C626A6307314199BCE4D4F6757C06DA"/>
  </w:style>
  <w:style w:type="paragraph" w:customStyle="1" w:styleId="4639DD36592C42B692A4B5E01F3DDAD2">
    <w:name w:val="4639DD36592C42B692A4B5E01F3DDAD2"/>
  </w:style>
  <w:style w:type="paragraph" w:customStyle="1" w:styleId="B98905AD1690421FB6E88A2D1C198DF9">
    <w:name w:val="B98905AD1690421FB6E88A2D1C198DF9"/>
  </w:style>
  <w:style w:type="paragraph" w:customStyle="1" w:styleId="AF898FDC4EE54CC3AE0B086BD31A83C6">
    <w:name w:val="AF898FDC4EE54CC3AE0B086BD31A83C6"/>
  </w:style>
  <w:style w:type="paragraph" w:customStyle="1" w:styleId="54CF146EFA644B4783C85D554E614B79">
    <w:name w:val="54CF146EFA644B4783C85D554E614B79"/>
  </w:style>
  <w:style w:type="paragraph" w:customStyle="1" w:styleId="18A7142DF28344A9A2F512ACD1FDC880">
    <w:name w:val="18A7142DF28344A9A2F512ACD1FDC880"/>
  </w:style>
  <w:style w:type="paragraph" w:customStyle="1" w:styleId="8EA636CA569F49DBA74D36A79A0DAB1D">
    <w:name w:val="8EA636CA569F49DBA74D36A79A0DAB1D"/>
  </w:style>
  <w:style w:type="paragraph" w:customStyle="1" w:styleId="E1AA56F782D34780BEFB79A8274B7AAE">
    <w:name w:val="E1AA56F782D34780BEFB79A8274B7AAE"/>
  </w:style>
  <w:style w:type="paragraph" w:customStyle="1" w:styleId="A22AC1E6345D4F78AB4087617933E074">
    <w:name w:val="A22AC1E6345D4F78AB4087617933E074"/>
  </w:style>
  <w:style w:type="paragraph" w:customStyle="1" w:styleId="BA86E77F24354B8D9F19E90C2D5A303C">
    <w:name w:val="BA86E77F24354B8D9F19E90C2D5A303C"/>
  </w:style>
  <w:style w:type="paragraph" w:customStyle="1" w:styleId="CCF3F3ECB5DD4ACC91B21E95A28BF26B">
    <w:name w:val="CCF3F3ECB5DD4ACC91B21E95A28BF26B"/>
    <w:rsid w:val="004573D4"/>
  </w:style>
  <w:style w:type="paragraph" w:customStyle="1" w:styleId="69C81B1F36FF43C9958B75D910EB639E">
    <w:name w:val="69C81B1F36FF43C9958B75D910EB639E"/>
    <w:rsid w:val="004573D4"/>
  </w:style>
  <w:style w:type="paragraph" w:customStyle="1" w:styleId="3DCA37C7CF51482697C2580196535AE7">
    <w:name w:val="3DCA37C7CF51482697C2580196535AE7"/>
    <w:rsid w:val="004573D4"/>
  </w:style>
  <w:style w:type="paragraph" w:customStyle="1" w:styleId="90C812279A8046828F7FAA369B88F819">
    <w:name w:val="90C812279A8046828F7FAA369B88F819"/>
    <w:rsid w:val="004573D4"/>
  </w:style>
  <w:style w:type="paragraph" w:customStyle="1" w:styleId="DF446B71A8C34B29BB7A54A9AB5161A5">
    <w:name w:val="DF446B71A8C34B29BB7A54A9AB5161A5"/>
    <w:rsid w:val="004573D4"/>
  </w:style>
  <w:style w:type="paragraph" w:customStyle="1" w:styleId="922B36C066CF46998CB210803FE78577">
    <w:name w:val="922B36C066CF46998CB210803FE78577"/>
    <w:rsid w:val="004573D4"/>
  </w:style>
  <w:style w:type="paragraph" w:customStyle="1" w:styleId="D705ECB028C5423494506E8FD2DB3665">
    <w:name w:val="D705ECB028C5423494506E8FD2DB3665"/>
    <w:rsid w:val="004573D4"/>
  </w:style>
  <w:style w:type="paragraph" w:customStyle="1" w:styleId="F4098D7B4EBE470AA7E0E2C43E6A87A8">
    <w:name w:val="F4098D7B4EBE470AA7E0E2C43E6A87A8"/>
    <w:rsid w:val="004573D4"/>
  </w:style>
  <w:style w:type="paragraph" w:customStyle="1" w:styleId="78B8866CBBF44EB9809E306452A92BD0">
    <w:name w:val="78B8866CBBF44EB9809E306452A92BD0"/>
    <w:rsid w:val="004573D4"/>
  </w:style>
  <w:style w:type="paragraph" w:customStyle="1" w:styleId="3CA90671425A4FA4AD2E5630127490AA">
    <w:name w:val="3CA90671425A4FA4AD2E5630127490AA"/>
    <w:rsid w:val="004573D4"/>
  </w:style>
  <w:style w:type="paragraph" w:customStyle="1" w:styleId="FE2B67178B7A47228FF0DCCD4A6B03E5">
    <w:name w:val="FE2B67178B7A47228FF0DCCD4A6B03E5"/>
    <w:rsid w:val="00457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49E1-0D87-4379-9F00-E87BCB28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619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Jean, Megan J</dc:creator>
  <cp:keywords/>
  <cp:lastModifiedBy>St Jean, Megan J</cp:lastModifiedBy>
  <cp:revision>7</cp:revision>
  <cp:lastPrinted>2019-06-07T23:32:00Z</cp:lastPrinted>
  <dcterms:created xsi:type="dcterms:W3CDTF">2018-03-18T14:22:00Z</dcterms:created>
  <dcterms:modified xsi:type="dcterms:W3CDTF">2019-06-07T23:33:00Z</dcterms:modified>
  <cp:version/>
</cp:coreProperties>
</file>