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6A56" w14:textId="77777777" w:rsidR="00EF6CBF" w:rsidRPr="00A75262" w:rsidRDefault="00EF6CBF" w:rsidP="00EF6CBF">
      <w:pPr>
        <w:pStyle w:val="Title"/>
        <w:rPr>
          <w:rFonts w:asciiTheme="minorHAnsi" w:hAnsiTheme="minorHAnsi" w:cstheme="minorHAnsi"/>
          <w:sz w:val="24"/>
        </w:rPr>
      </w:pPr>
      <w:r w:rsidRPr="00A75262">
        <w:rPr>
          <w:rFonts w:asciiTheme="minorHAnsi" w:hAnsiTheme="minorHAnsi" w:cstheme="minorHAnsi"/>
          <w:sz w:val="24"/>
        </w:rPr>
        <w:t>Terry Siegler</w:t>
      </w:r>
    </w:p>
    <w:p w14:paraId="036867B1" w14:textId="77777777" w:rsidR="00F950EF" w:rsidRDefault="00EF6CBF" w:rsidP="00EF6CBF">
      <w:pPr>
        <w:pStyle w:val="Title"/>
        <w:rPr>
          <w:rFonts w:asciiTheme="minorHAnsi" w:hAnsiTheme="minorHAnsi" w:cstheme="minorHAnsi"/>
          <w:b w:val="0"/>
          <w:sz w:val="24"/>
        </w:rPr>
      </w:pPr>
      <w:r w:rsidRPr="00A75262">
        <w:rPr>
          <w:rFonts w:asciiTheme="minorHAnsi" w:hAnsiTheme="minorHAnsi" w:cstheme="minorHAnsi"/>
          <w:b w:val="0"/>
          <w:sz w:val="24"/>
        </w:rPr>
        <w:t>17705 Cyrus LN SW</w:t>
      </w:r>
      <w:r w:rsidR="00F950EF">
        <w:rPr>
          <w:rFonts w:asciiTheme="minorHAnsi" w:hAnsiTheme="minorHAnsi" w:cstheme="minorHAnsi"/>
          <w:b w:val="0"/>
          <w:sz w:val="24"/>
        </w:rPr>
        <w:t xml:space="preserve"> </w:t>
      </w:r>
    </w:p>
    <w:p w14:paraId="0F0794D1" w14:textId="130D61AA" w:rsidR="00EF6CBF" w:rsidRPr="00A75262" w:rsidRDefault="00EF6CBF" w:rsidP="00EF6CBF">
      <w:pPr>
        <w:pStyle w:val="Title"/>
        <w:rPr>
          <w:rFonts w:asciiTheme="minorHAnsi" w:hAnsiTheme="minorHAnsi" w:cstheme="minorHAnsi"/>
          <w:b w:val="0"/>
          <w:sz w:val="24"/>
        </w:rPr>
      </w:pPr>
      <w:r w:rsidRPr="00A75262">
        <w:rPr>
          <w:rFonts w:asciiTheme="minorHAnsi" w:hAnsiTheme="minorHAnsi" w:cstheme="minorHAnsi"/>
          <w:b w:val="0"/>
          <w:sz w:val="24"/>
        </w:rPr>
        <w:t>Rochester WA 98579</w:t>
      </w:r>
    </w:p>
    <w:p w14:paraId="30E4C9C7" w14:textId="77777777" w:rsidR="00EF6CBF" w:rsidRPr="00A75262" w:rsidRDefault="00EF6CBF" w:rsidP="00EF6CBF">
      <w:pPr>
        <w:pStyle w:val="Title"/>
        <w:rPr>
          <w:rFonts w:asciiTheme="minorHAnsi" w:hAnsiTheme="minorHAnsi" w:cstheme="minorHAnsi"/>
          <w:b w:val="0"/>
          <w:color w:val="FF0000"/>
          <w:sz w:val="24"/>
        </w:rPr>
      </w:pPr>
      <w:r w:rsidRPr="00A75262">
        <w:rPr>
          <w:rFonts w:asciiTheme="minorHAnsi" w:hAnsiTheme="minorHAnsi" w:cstheme="minorHAnsi"/>
          <w:b w:val="0"/>
          <w:sz w:val="24"/>
        </w:rPr>
        <w:t>360-701-6951 /</w:t>
      </w:r>
      <w:r w:rsidRPr="00A75262">
        <w:rPr>
          <w:rFonts w:asciiTheme="minorHAnsi" w:hAnsiTheme="minorHAnsi" w:cstheme="minorHAnsi"/>
          <w:b w:val="0"/>
          <w:color w:val="FF0000"/>
          <w:sz w:val="24"/>
        </w:rPr>
        <w:t xml:space="preserve"> </w:t>
      </w:r>
      <w:hyperlink r:id="rId5" w:history="1">
        <w:r w:rsidRPr="00A75262">
          <w:rPr>
            <w:rStyle w:val="Hyperlink"/>
            <w:rFonts w:asciiTheme="minorHAnsi" w:hAnsiTheme="minorHAnsi" w:cstheme="minorHAnsi"/>
            <w:b w:val="0"/>
            <w:sz w:val="24"/>
          </w:rPr>
          <w:t>mgsprovider@gmail.com</w:t>
        </w:r>
      </w:hyperlink>
      <w:r w:rsidRPr="00A75262">
        <w:rPr>
          <w:rFonts w:asciiTheme="minorHAnsi" w:hAnsiTheme="minorHAnsi" w:cstheme="minorHAnsi"/>
          <w:b w:val="0"/>
          <w:color w:val="FF0000"/>
          <w:sz w:val="24"/>
        </w:rPr>
        <w:t xml:space="preserve"> </w:t>
      </w:r>
    </w:p>
    <w:p w14:paraId="541DA571" w14:textId="77777777" w:rsidR="00EF6CBF" w:rsidRPr="00A75262" w:rsidRDefault="00EF6CBF" w:rsidP="00EF6CBF">
      <w:pPr>
        <w:pStyle w:val="Title"/>
        <w:rPr>
          <w:rFonts w:asciiTheme="minorHAnsi" w:hAnsiTheme="minorHAnsi" w:cstheme="minorHAnsi"/>
          <w:sz w:val="24"/>
        </w:rPr>
      </w:pPr>
    </w:p>
    <w:p w14:paraId="1060CB34" w14:textId="7F561EDF" w:rsidR="00EF6CBF" w:rsidRPr="00A75262" w:rsidRDefault="00EF6CBF" w:rsidP="00EF6CBF">
      <w:pPr>
        <w:rPr>
          <w:rFonts w:asciiTheme="minorHAnsi" w:hAnsiTheme="minorHAnsi" w:cstheme="minorHAnsi"/>
        </w:rPr>
      </w:pPr>
      <w:r w:rsidRPr="00A75262">
        <w:rPr>
          <w:rFonts w:asciiTheme="minorHAnsi" w:hAnsiTheme="minorHAnsi" w:cstheme="minorHAnsi"/>
          <w:b/>
        </w:rPr>
        <w:t>Objective:</w:t>
      </w:r>
      <w:r w:rsidRPr="00A75262">
        <w:rPr>
          <w:rFonts w:asciiTheme="minorHAnsi" w:hAnsiTheme="minorHAnsi" w:cstheme="minorHAnsi"/>
        </w:rPr>
        <w:t xml:space="preserve">  Applying for the position of </w:t>
      </w:r>
      <w:r w:rsidR="005F420F">
        <w:rPr>
          <w:rFonts w:asciiTheme="minorHAnsi" w:hAnsiTheme="minorHAnsi" w:cstheme="minorHAnsi"/>
        </w:rPr>
        <w:t xml:space="preserve">Vehicle Electrician </w:t>
      </w:r>
      <w:r w:rsidRPr="00A75262">
        <w:rPr>
          <w:rFonts w:asciiTheme="minorHAnsi" w:hAnsiTheme="minorHAnsi" w:cstheme="minorHAnsi"/>
        </w:rPr>
        <w:t xml:space="preserve">as </w:t>
      </w:r>
      <w:r w:rsidR="005F420F">
        <w:rPr>
          <w:rFonts w:asciiTheme="minorHAnsi" w:hAnsiTheme="minorHAnsi" w:cstheme="minorHAnsi"/>
        </w:rPr>
        <w:t xml:space="preserve">posted on your BRAUN*NW inc. </w:t>
      </w:r>
      <w:r w:rsidR="00B33379">
        <w:rPr>
          <w:rFonts w:asciiTheme="minorHAnsi" w:hAnsiTheme="minorHAnsi" w:cstheme="minorHAnsi"/>
        </w:rPr>
        <w:t>web site</w:t>
      </w:r>
      <w:r w:rsidRPr="00A75262">
        <w:rPr>
          <w:rFonts w:asciiTheme="minorHAnsi" w:hAnsiTheme="minorHAnsi" w:cstheme="minorHAnsi"/>
        </w:rPr>
        <w:t>.</w:t>
      </w:r>
    </w:p>
    <w:p w14:paraId="6C6033A0" w14:textId="77777777" w:rsidR="00EF6CBF" w:rsidRPr="00A75262" w:rsidRDefault="00EF6CBF" w:rsidP="00EF6CBF">
      <w:pPr>
        <w:rPr>
          <w:rFonts w:asciiTheme="minorHAnsi" w:hAnsiTheme="minorHAnsi" w:cstheme="minorHAnsi"/>
        </w:rPr>
      </w:pPr>
    </w:p>
    <w:p w14:paraId="41A961A2" w14:textId="77777777" w:rsidR="00EF6CBF" w:rsidRPr="00A75262" w:rsidRDefault="00EF6CBF" w:rsidP="00EF6CBF">
      <w:pPr>
        <w:pStyle w:val="Heading1"/>
        <w:rPr>
          <w:rFonts w:asciiTheme="minorHAnsi" w:hAnsiTheme="minorHAnsi" w:cstheme="minorHAnsi"/>
        </w:rPr>
      </w:pPr>
      <w:r w:rsidRPr="00A75262">
        <w:rPr>
          <w:rFonts w:asciiTheme="minorHAnsi" w:hAnsiTheme="minorHAnsi" w:cstheme="minorHAnsi"/>
        </w:rPr>
        <w:t>Highlights of Qualifications</w:t>
      </w:r>
    </w:p>
    <w:p w14:paraId="1A135BE5" w14:textId="1FFC6B21" w:rsidR="00EF6CBF" w:rsidRPr="00A75262" w:rsidRDefault="007859DB" w:rsidP="00EF6CBF">
      <w:pPr>
        <w:pStyle w:val="Heading1"/>
        <w:rPr>
          <w:rFonts w:asciiTheme="minorHAnsi" w:hAnsiTheme="minorHAnsi" w:cstheme="minorHAnsi"/>
          <w:b w:val="0"/>
        </w:rPr>
      </w:pPr>
      <w:r w:rsidRPr="00A75262">
        <w:rPr>
          <w:rFonts w:asciiTheme="minorHAnsi" w:hAnsiTheme="minorHAnsi" w:cstheme="minorHAnsi"/>
          <w:b w:val="0"/>
        </w:rPr>
        <w:t>*Team player</w:t>
      </w:r>
      <w:r w:rsidR="00EF6CBF" w:rsidRPr="00A75262">
        <w:rPr>
          <w:rFonts w:asciiTheme="minorHAnsi" w:hAnsiTheme="minorHAnsi" w:cstheme="minorHAnsi"/>
          <w:b w:val="0"/>
        </w:rPr>
        <w:t>*</w:t>
      </w:r>
      <w:r w:rsidR="004E29D8" w:rsidRPr="00A75262">
        <w:rPr>
          <w:rFonts w:asciiTheme="minorHAnsi" w:hAnsiTheme="minorHAnsi" w:cstheme="minorHAnsi"/>
          <w:b w:val="0"/>
        </w:rPr>
        <w:t>Excellent communication skills</w:t>
      </w:r>
      <w:r w:rsidR="00EF6CBF" w:rsidRPr="00A75262">
        <w:rPr>
          <w:rFonts w:asciiTheme="minorHAnsi" w:hAnsiTheme="minorHAnsi" w:cstheme="minorHAnsi"/>
          <w:b w:val="0"/>
        </w:rPr>
        <w:t>*</w:t>
      </w:r>
      <w:r w:rsidR="004E29D8" w:rsidRPr="00A75262">
        <w:rPr>
          <w:rFonts w:asciiTheme="minorHAnsi" w:hAnsiTheme="minorHAnsi" w:cstheme="minorHAnsi"/>
          <w:b w:val="0"/>
        </w:rPr>
        <w:t>Results O</w:t>
      </w:r>
      <w:r w:rsidRPr="00A75262">
        <w:rPr>
          <w:rFonts w:asciiTheme="minorHAnsi" w:hAnsiTheme="minorHAnsi" w:cstheme="minorHAnsi"/>
          <w:b w:val="0"/>
        </w:rPr>
        <w:t>riented</w:t>
      </w:r>
      <w:r w:rsidR="00EF6CBF" w:rsidRPr="00A75262">
        <w:rPr>
          <w:rFonts w:asciiTheme="minorHAnsi" w:hAnsiTheme="minorHAnsi" w:cstheme="minorHAnsi"/>
          <w:b w:val="0"/>
        </w:rPr>
        <w:t>*Organized</w:t>
      </w:r>
    </w:p>
    <w:p w14:paraId="20A9DC79" w14:textId="2621CA66" w:rsidR="00EF6CBF" w:rsidRPr="00A75262" w:rsidRDefault="00EF6CBF" w:rsidP="00EF6CBF">
      <w:pPr>
        <w:pStyle w:val="Heading1"/>
        <w:rPr>
          <w:rFonts w:asciiTheme="minorHAnsi" w:hAnsiTheme="minorHAnsi" w:cstheme="minorHAnsi"/>
          <w:b w:val="0"/>
        </w:rPr>
      </w:pPr>
      <w:r w:rsidRPr="00A75262">
        <w:rPr>
          <w:rFonts w:asciiTheme="minorHAnsi" w:hAnsiTheme="minorHAnsi" w:cstheme="minorHAnsi"/>
          <w:b w:val="0"/>
        </w:rPr>
        <w:t>*</w:t>
      </w:r>
      <w:r w:rsidR="007859DB" w:rsidRPr="00A75262">
        <w:rPr>
          <w:rFonts w:asciiTheme="minorHAnsi" w:hAnsiTheme="minorHAnsi" w:cstheme="minorHAnsi"/>
          <w:b w:val="0"/>
        </w:rPr>
        <w:t>Ability to work under pressure*</w:t>
      </w:r>
      <w:r w:rsidRPr="00A75262">
        <w:rPr>
          <w:rFonts w:asciiTheme="minorHAnsi" w:hAnsiTheme="minorHAnsi" w:cstheme="minorHAnsi"/>
          <w:b w:val="0"/>
        </w:rPr>
        <w:t xml:space="preserve">Meet Deadlines </w:t>
      </w:r>
      <w:r w:rsidR="007859DB" w:rsidRPr="00A75262">
        <w:rPr>
          <w:rFonts w:asciiTheme="minorHAnsi" w:hAnsiTheme="minorHAnsi" w:cstheme="minorHAnsi"/>
          <w:b w:val="0"/>
        </w:rPr>
        <w:t>*</w:t>
      </w:r>
      <w:r w:rsidRPr="00A75262">
        <w:rPr>
          <w:rFonts w:asciiTheme="minorHAnsi" w:hAnsiTheme="minorHAnsi" w:cstheme="minorHAnsi"/>
          <w:b w:val="0"/>
        </w:rPr>
        <w:t xml:space="preserve">Self-motivated </w:t>
      </w:r>
      <w:r w:rsidR="007859DB" w:rsidRPr="00A75262">
        <w:rPr>
          <w:rFonts w:asciiTheme="minorHAnsi" w:hAnsiTheme="minorHAnsi" w:cstheme="minorHAnsi"/>
          <w:b w:val="0"/>
        </w:rPr>
        <w:t>*Positive Work Ethic*Adaptability *Demonstrates problem-solving skills</w:t>
      </w:r>
      <w:r w:rsidRPr="00A75262">
        <w:rPr>
          <w:rFonts w:asciiTheme="minorHAnsi" w:hAnsiTheme="minorHAnsi" w:cstheme="minorHAnsi"/>
          <w:b w:val="0"/>
        </w:rPr>
        <w:t xml:space="preserve"> *MS Office software</w:t>
      </w:r>
    </w:p>
    <w:p w14:paraId="2F7BD344" w14:textId="77777777" w:rsidR="00EF6CBF" w:rsidRPr="00A75262" w:rsidRDefault="00EF6CBF" w:rsidP="00EF6CBF">
      <w:pPr>
        <w:pStyle w:val="Heading1"/>
        <w:rPr>
          <w:rFonts w:asciiTheme="minorHAnsi" w:hAnsiTheme="minorHAnsi" w:cstheme="minorHAnsi"/>
        </w:rPr>
      </w:pPr>
      <w:r w:rsidRPr="00A75262">
        <w:rPr>
          <w:rFonts w:asciiTheme="minorHAnsi" w:hAnsiTheme="minorHAnsi" w:cstheme="minorHAnsi"/>
        </w:rPr>
        <w:t xml:space="preserve">  </w:t>
      </w:r>
    </w:p>
    <w:p w14:paraId="3C64B238" w14:textId="169DB637" w:rsidR="00EF6CBF" w:rsidRDefault="00EF6CBF" w:rsidP="00EF6CBF">
      <w:pPr>
        <w:rPr>
          <w:rFonts w:asciiTheme="minorHAnsi" w:hAnsiTheme="minorHAnsi" w:cstheme="minorHAnsi"/>
          <w:b/>
          <w:bCs/>
        </w:rPr>
      </w:pPr>
      <w:r w:rsidRPr="00A75262">
        <w:rPr>
          <w:rFonts w:asciiTheme="minorHAnsi" w:hAnsiTheme="minorHAnsi" w:cstheme="minorHAnsi"/>
          <w:b/>
          <w:bCs/>
        </w:rPr>
        <w:t>Experience:</w:t>
      </w:r>
    </w:p>
    <w:p w14:paraId="3B6429E8" w14:textId="77777777" w:rsidR="00BD62BF" w:rsidRDefault="00BD62BF" w:rsidP="00EF6CBF">
      <w:pPr>
        <w:rPr>
          <w:rFonts w:asciiTheme="minorHAnsi" w:hAnsiTheme="minorHAnsi" w:cstheme="minorHAnsi"/>
          <w:b/>
          <w:bCs/>
        </w:rPr>
      </w:pPr>
    </w:p>
    <w:p w14:paraId="49041AC9" w14:textId="43175A29" w:rsidR="006E0EA1" w:rsidRPr="00B43574" w:rsidRDefault="001A75B6" w:rsidP="00B86817">
      <w:pPr>
        <w:rPr>
          <w:rFonts w:asciiTheme="minorHAnsi" w:hAnsiTheme="minorHAnsi" w:cstheme="minorHAnsi"/>
        </w:rPr>
      </w:pPr>
      <w:r w:rsidRPr="00B43574">
        <w:rPr>
          <w:rFonts w:asciiTheme="minorHAnsi" w:hAnsiTheme="minorHAnsi" w:cstheme="minorHAnsi"/>
        </w:rPr>
        <w:t>*</w:t>
      </w:r>
      <w:r w:rsidR="00BA49E7" w:rsidRPr="00B43574">
        <w:rPr>
          <w:rFonts w:asciiTheme="minorHAnsi" w:hAnsiTheme="minorHAnsi" w:cstheme="minorHAnsi"/>
        </w:rPr>
        <w:t xml:space="preserve"> </w:t>
      </w:r>
      <w:r w:rsidR="00B86817" w:rsidRPr="00B43574">
        <w:rPr>
          <w:rFonts w:asciiTheme="minorHAnsi" w:hAnsiTheme="minorHAnsi" w:cstheme="minorHAnsi"/>
        </w:rPr>
        <w:t>Proficient is the use of</w:t>
      </w:r>
      <w:r w:rsidR="006E0EA1" w:rsidRPr="00B43574">
        <w:rPr>
          <w:rFonts w:asciiTheme="minorHAnsi" w:hAnsiTheme="minorHAnsi" w:cstheme="minorHAnsi"/>
        </w:rPr>
        <w:t xml:space="preserve"> test equipment used to troubleshoot and diagnose electrical equipment and other problems on machinery/equipment in a timely manner. </w:t>
      </w:r>
    </w:p>
    <w:p w14:paraId="48C1EAB0" w14:textId="60A9CC06" w:rsidR="006E0EA1" w:rsidRPr="00B43574" w:rsidRDefault="006E0EA1" w:rsidP="006E0EA1">
      <w:pPr>
        <w:rPr>
          <w:rFonts w:asciiTheme="minorHAnsi" w:hAnsiTheme="minorHAnsi" w:cstheme="minorHAnsi"/>
        </w:rPr>
      </w:pPr>
      <w:r w:rsidRPr="00B43574">
        <w:rPr>
          <w:rFonts w:asciiTheme="minorHAnsi" w:hAnsiTheme="minorHAnsi" w:cstheme="minorHAnsi"/>
          <w:bCs/>
        </w:rPr>
        <w:t>*Performed</w:t>
      </w:r>
      <w:r w:rsidRPr="00B43574">
        <w:rPr>
          <w:rFonts w:asciiTheme="minorHAnsi" w:hAnsiTheme="minorHAnsi" w:cstheme="minorHAnsi"/>
        </w:rPr>
        <w:t xml:space="preserve"> preventive maintenance and </w:t>
      </w:r>
      <w:r w:rsidR="00D174B4" w:rsidRPr="00B43574">
        <w:rPr>
          <w:rFonts w:asciiTheme="minorHAnsi" w:hAnsiTheme="minorHAnsi" w:cstheme="minorHAnsi"/>
        </w:rPr>
        <w:t xml:space="preserve">established </w:t>
      </w:r>
      <w:r w:rsidRPr="00B43574">
        <w:rPr>
          <w:rFonts w:asciiTheme="minorHAnsi" w:hAnsiTheme="minorHAnsi" w:cstheme="minorHAnsi"/>
        </w:rPr>
        <w:t xml:space="preserve">services </w:t>
      </w:r>
      <w:r w:rsidR="00D174B4" w:rsidRPr="00B43574">
        <w:rPr>
          <w:rFonts w:asciiTheme="minorHAnsi" w:hAnsiTheme="minorHAnsi" w:cstheme="minorHAnsi"/>
        </w:rPr>
        <w:t xml:space="preserve">frequency </w:t>
      </w:r>
      <w:r w:rsidRPr="00B43574">
        <w:rPr>
          <w:rFonts w:asciiTheme="minorHAnsi" w:hAnsiTheme="minorHAnsi" w:cstheme="minorHAnsi"/>
        </w:rPr>
        <w:t>on vehicles and equipment.</w:t>
      </w:r>
    </w:p>
    <w:p w14:paraId="6D04EE39" w14:textId="755E58CB" w:rsidR="00D174B4" w:rsidRPr="00B43574" w:rsidRDefault="00BA49E7" w:rsidP="006E0EA1">
      <w:pPr>
        <w:rPr>
          <w:rFonts w:asciiTheme="minorHAnsi" w:hAnsiTheme="minorHAnsi" w:cstheme="minorHAnsi"/>
        </w:rPr>
      </w:pPr>
      <w:r w:rsidRPr="00B43574">
        <w:rPr>
          <w:rFonts w:asciiTheme="minorHAnsi" w:hAnsiTheme="minorHAnsi" w:cstheme="minorHAnsi"/>
        </w:rPr>
        <w:t xml:space="preserve">* Responsible for </w:t>
      </w:r>
      <w:r w:rsidR="004A42D4" w:rsidRPr="00B43574">
        <w:rPr>
          <w:rFonts w:asciiTheme="minorHAnsi" w:hAnsiTheme="minorHAnsi" w:cstheme="minorHAnsi"/>
        </w:rPr>
        <w:t xml:space="preserve">safety inspections of the </w:t>
      </w:r>
      <w:r w:rsidRPr="00B43574">
        <w:rPr>
          <w:rFonts w:asciiTheme="minorHAnsi" w:hAnsiTheme="minorHAnsi" w:cstheme="minorHAnsi"/>
        </w:rPr>
        <w:t>work area,</w:t>
      </w:r>
      <w:r w:rsidR="00DD2FAC" w:rsidRPr="00B43574">
        <w:rPr>
          <w:rFonts w:asciiTheme="minorHAnsi" w:hAnsiTheme="minorHAnsi" w:cstheme="minorHAnsi"/>
        </w:rPr>
        <w:t xml:space="preserve"> keeping the area clean and safe. E</w:t>
      </w:r>
      <w:r w:rsidRPr="00B43574">
        <w:rPr>
          <w:rFonts w:asciiTheme="minorHAnsi" w:hAnsiTheme="minorHAnsi" w:cstheme="minorHAnsi"/>
        </w:rPr>
        <w:t>xamine</w:t>
      </w:r>
      <w:r w:rsidR="00DD2FAC" w:rsidRPr="00B43574">
        <w:rPr>
          <w:rFonts w:asciiTheme="minorHAnsi" w:hAnsiTheme="minorHAnsi" w:cstheme="minorHAnsi"/>
        </w:rPr>
        <w:t xml:space="preserve">d </w:t>
      </w:r>
      <w:r w:rsidRPr="00B43574">
        <w:rPr>
          <w:rFonts w:asciiTheme="minorHAnsi" w:hAnsiTheme="minorHAnsi" w:cstheme="minorHAnsi"/>
        </w:rPr>
        <w:t>tools and equipment</w:t>
      </w:r>
      <w:r w:rsidR="00DD2FAC" w:rsidRPr="00B43574">
        <w:rPr>
          <w:rFonts w:asciiTheme="minorHAnsi" w:hAnsiTheme="minorHAnsi" w:cstheme="minorHAnsi"/>
        </w:rPr>
        <w:t xml:space="preserve"> </w:t>
      </w:r>
      <w:r w:rsidRPr="00B43574">
        <w:rPr>
          <w:rFonts w:asciiTheme="minorHAnsi" w:hAnsiTheme="minorHAnsi" w:cstheme="minorHAnsi"/>
        </w:rPr>
        <w:t>and provide</w:t>
      </w:r>
      <w:r w:rsidR="004A42D4" w:rsidRPr="00B43574">
        <w:rPr>
          <w:rFonts w:asciiTheme="minorHAnsi" w:hAnsiTheme="minorHAnsi" w:cstheme="minorHAnsi"/>
        </w:rPr>
        <w:t xml:space="preserve"> other</w:t>
      </w:r>
      <w:r w:rsidRPr="00B43574">
        <w:rPr>
          <w:rFonts w:asciiTheme="minorHAnsi" w:hAnsiTheme="minorHAnsi" w:cstheme="minorHAnsi"/>
        </w:rPr>
        <w:t xml:space="preserve"> employee</w:t>
      </w:r>
      <w:r w:rsidR="004A42D4" w:rsidRPr="00B43574">
        <w:rPr>
          <w:rFonts w:asciiTheme="minorHAnsi" w:hAnsiTheme="minorHAnsi" w:cstheme="minorHAnsi"/>
        </w:rPr>
        <w:t>’s</w:t>
      </w:r>
      <w:r w:rsidRPr="00B43574">
        <w:rPr>
          <w:rFonts w:asciiTheme="minorHAnsi" w:hAnsiTheme="minorHAnsi" w:cstheme="minorHAnsi"/>
        </w:rPr>
        <w:t xml:space="preserve"> safety training to prevent</w:t>
      </w:r>
      <w:r w:rsidR="004A42D4" w:rsidRPr="00B43574">
        <w:rPr>
          <w:rFonts w:asciiTheme="minorHAnsi" w:hAnsiTheme="minorHAnsi" w:cstheme="minorHAnsi"/>
        </w:rPr>
        <w:t xml:space="preserve"> </w:t>
      </w:r>
      <w:r w:rsidRPr="00B43574">
        <w:rPr>
          <w:rFonts w:asciiTheme="minorHAnsi" w:hAnsiTheme="minorHAnsi" w:cstheme="minorHAnsi"/>
        </w:rPr>
        <w:t>and correct unsafe conditions or violations of procedures and safety rules.</w:t>
      </w:r>
    </w:p>
    <w:p w14:paraId="78245D93" w14:textId="48C01B6A" w:rsidR="00094B75" w:rsidRDefault="00094B75" w:rsidP="006F3560">
      <w:pPr>
        <w:rPr>
          <w:rFonts w:asciiTheme="minorHAnsi" w:hAnsiTheme="minorHAnsi" w:cstheme="minorHAnsi"/>
        </w:rPr>
      </w:pPr>
      <w:r>
        <w:rPr>
          <w:rFonts w:asciiTheme="minorHAnsi" w:hAnsiTheme="minorHAnsi" w:cstheme="minorHAnsi"/>
        </w:rPr>
        <w:t>* I have basic knowledge of 110 VAC wiring and able to distinguish the different colors codes used for 110 VAC wiring.</w:t>
      </w:r>
    </w:p>
    <w:p w14:paraId="0CE88727" w14:textId="6F5F75B2" w:rsidR="00094B75" w:rsidRDefault="00094B75" w:rsidP="006F3560">
      <w:pPr>
        <w:rPr>
          <w:rFonts w:asciiTheme="minorHAnsi" w:hAnsiTheme="minorHAnsi" w:cstheme="minorHAnsi"/>
        </w:rPr>
      </w:pPr>
      <w:r>
        <w:rPr>
          <w:rFonts w:asciiTheme="minorHAnsi" w:hAnsiTheme="minorHAnsi" w:cstheme="minorHAnsi"/>
        </w:rPr>
        <w:t>* Able to grasp the small tools used in the installation of wiring harness to manipulate the ability to pull and assemble the electrical wires and parts needed to secure the looms.</w:t>
      </w:r>
    </w:p>
    <w:p w14:paraId="53486310" w14:textId="08246ADD" w:rsidR="006F3560" w:rsidRPr="00B43574" w:rsidRDefault="006F3560" w:rsidP="006F3560">
      <w:pPr>
        <w:rPr>
          <w:rFonts w:asciiTheme="minorHAnsi" w:hAnsiTheme="minorHAnsi" w:cstheme="minorHAnsi"/>
        </w:rPr>
      </w:pPr>
      <w:r w:rsidRPr="00B43574">
        <w:rPr>
          <w:rFonts w:asciiTheme="minorHAnsi" w:hAnsiTheme="minorHAnsi" w:cstheme="minorHAnsi"/>
        </w:rPr>
        <w:t>* Ability to complete all required paperwork and entering the information into vehicle management systems annotating all required repairs and documenting parts usage.</w:t>
      </w:r>
    </w:p>
    <w:p w14:paraId="5DAA917A" w14:textId="6F6C4D3A" w:rsidR="009739FA" w:rsidRPr="00B43574" w:rsidRDefault="00B43574" w:rsidP="00094B75">
      <w:pPr>
        <w:spacing w:after="160" w:line="259" w:lineRule="auto"/>
        <w:contextualSpacing/>
        <w:rPr>
          <w:rFonts w:asciiTheme="minorHAnsi" w:hAnsiTheme="minorHAnsi" w:cstheme="minorHAnsi"/>
          <w:bCs/>
        </w:rPr>
      </w:pPr>
      <w:r w:rsidRPr="00B43574">
        <w:rPr>
          <w:rFonts w:asciiTheme="minorHAnsi" w:eastAsiaTheme="minorHAnsi" w:hAnsiTheme="minorHAnsi" w:cstheme="minorHAnsi"/>
        </w:rPr>
        <w:t xml:space="preserve">* Responsible for the </w:t>
      </w:r>
      <w:r w:rsidR="00094B75">
        <w:rPr>
          <w:rFonts w:asciiTheme="minorHAnsi" w:eastAsiaTheme="minorHAnsi" w:hAnsiTheme="minorHAnsi" w:cstheme="minorHAnsi"/>
        </w:rPr>
        <w:t>o</w:t>
      </w:r>
      <w:r w:rsidR="00422FB9" w:rsidRPr="00B43574">
        <w:rPr>
          <w:rFonts w:asciiTheme="minorHAnsi" w:hAnsiTheme="minorHAnsi" w:cstheme="minorHAnsi"/>
        </w:rPr>
        <w:t>perated and t</w:t>
      </w:r>
      <w:r w:rsidR="009739FA" w:rsidRPr="00B43574">
        <w:rPr>
          <w:rFonts w:asciiTheme="minorHAnsi" w:hAnsiTheme="minorHAnsi" w:cstheme="minorHAnsi"/>
        </w:rPr>
        <w:t>ested</w:t>
      </w:r>
      <w:r w:rsidR="00422FB9" w:rsidRPr="00B43574">
        <w:rPr>
          <w:rFonts w:asciiTheme="minorHAnsi" w:hAnsiTheme="minorHAnsi" w:cstheme="minorHAnsi"/>
        </w:rPr>
        <w:t xml:space="preserve"> a variety of mechanical equipment</w:t>
      </w:r>
      <w:r w:rsidR="009739FA" w:rsidRPr="00B43574">
        <w:rPr>
          <w:rFonts w:asciiTheme="minorHAnsi" w:hAnsiTheme="minorHAnsi" w:cstheme="minorHAnsi"/>
        </w:rPr>
        <w:t xml:space="preserve"> for</w:t>
      </w:r>
      <w:r w:rsidR="00422FB9" w:rsidRPr="00B43574">
        <w:rPr>
          <w:rFonts w:asciiTheme="minorHAnsi" w:hAnsiTheme="minorHAnsi" w:cstheme="minorHAnsi"/>
        </w:rPr>
        <w:t xml:space="preserve"> safe operations</w:t>
      </w:r>
      <w:r w:rsidR="009739FA" w:rsidRPr="00B43574">
        <w:rPr>
          <w:rFonts w:asciiTheme="minorHAnsi" w:hAnsiTheme="minorHAnsi" w:cstheme="minorHAnsi"/>
        </w:rPr>
        <w:t xml:space="preserve"> before and after repairs</w:t>
      </w:r>
      <w:r w:rsidR="00422FB9" w:rsidRPr="00B43574">
        <w:rPr>
          <w:rFonts w:asciiTheme="minorHAnsi" w:hAnsiTheme="minorHAnsi" w:cstheme="minorHAnsi"/>
        </w:rPr>
        <w:t>.</w:t>
      </w:r>
    </w:p>
    <w:p w14:paraId="42FA0C10" w14:textId="7D03ABF2" w:rsidR="00B43574" w:rsidRPr="00B43574" w:rsidRDefault="001A75B6" w:rsidP="00EF6CBF">
      <w:pPr>
        <w:rPr>
          <w:rFonts w:asciiTheme="minorHAnsi" w:hAnsiTheme="minorHAnsi" w:cstheme="minorHAnsi"/>
          <w:color w:val="000000" w:themeColor="text1"/>
        </w:rPr>
      </w:pPr>
      <w:r w:rsidRPr="00B43574">
        <w:rPr>
          <w:rFonts w:asciiTheme="minorHAnsi" w:hAnsiTheme="minorHAnsi" w:cstheme="minorHAnsi"/>
          <w:color w:val="000000" w:themeColor="text1"/>
        </w:rPr>
        <w:t>*</w:t>
      </w:r>
      <w:r w:rsidR="002C2CC5" w:rsidRPr="00B43574">
        <w:rPr>
          <w:rFonts w:asciiTheme="minorHAnsi" w:hAnsiTheme="minorHAnsi" w:cstheme="minorHAnsi"/>
          <w:color w:val="000000" w:themeColor="text1"/>
        </w:rPr>
        <w:t>Excellent communication skills with an ability to</w:t>
      </w:r>
      <w:r w:rsidR="00094B75">
        <w:rPr>
          <w:rFonts w:asciiTheme="minorHAnsi" w:hAnsiTheme="minorHAnsi" w:cstheme="minorHAnsi"/>
          <w:color w:val="000000" w:themeColor="text1"/>
        </w:rPr>
        <w:t xml:space="preserve"> work effectively with all team</w:t>
      </w:r>
      <w:r w:rsidR="007900CC">
        <w:rPr>
          <w:rFonts w:asciiTheme="minorHAnsi" w:hAnsiTheme="minorHAnsi" w:cstheme="minorHAnsi"/>
          <w:color w:val="000000" w:themeColor="text1"/>
        </w:rPr>
        <w:t xml:space="preserve"> and team members.</w:t>
      </w:r>
    </w:p>
    <w:p w14:paraId="199BC871" w14:textId="6D4EA6B7" w:rsidR="00BD62BF" w:rsidRPr="00B43574" w:rsidRDefault="001A75B6" w:rsidP="00BD62BF">
      <w:pPr>
        <w:rPr>
          <w:rFonts w:asciiTheme="minorHAnsi" w:hAnsiTheme="minorHAnsi" w:cstheme="minorHAnsi"/>
          <w:shd w:val="clear" w:color="auto" w:fill="FFFFFF"/>
        </w:rPr>
      </w:pPr>
      <w:r w:rsidRPr="00B43574">
        <w:rPr>
          <w:rFonts w:asciiTheme="minorHAnsi" w:hAnsiTheme="minorHAnsi" w:cstheme="minorHAnsi"/>
        </w:rPr>
        <w:t>*</w:t>
      </w:r>
      <w:r w:rsidR="00BA49E7" w:rsidRPr="00B43574">
        <w:rPr>
          <w:rFonts w:asciiTheme="minorHAnsi" w:hAnsiTheme="minorHAnsi" w:cstheme="minorHAnsi"/>
        </w:rPr>
        <w:t xml:space="preserve"> </w:t>
      </w:r>
      <w:r w:rsidR="002C2CC5" w:rsidRPr="00B43574">
        <w:rPr>
          <w:rFonts w:asciiTheme="minorHAnsi" w:hAnsiTheme="minorHAnsi" w:cstheme="minorHAnsi"/>
        </w:rPr>
        <w:t xml:space="preserve">Ability to work in </w:t>
      </w:r>
      <w:r w:rsidR="00CD398F" w:rsidRPr="00B43574">
        <w:rPr>
          <w:rFonts w:asciiTheme="minorHAnsi" w:hAnsiTheme="minorHAnsi" w:cstheme="minorHAnsi"/>
        </w:rPr>
        <w:t xml:space="preserve">many different types </w:t>
      </w:r>
      <w:r w:rsidR="002C2CC5" w:rsidRPr="00B43574">
        <w:rPr>
          <w:rFonts w:asciiTheme="minorHAnsi" w:hAnsiTheme="minorHAnsi" w:cstheme="minorHAnsi"/>
        </w:rPr>
        <w:t>of work environment</w:t>
      </w:r>
      <w:r w:rsidR="00864FC5" w:rsidRPr="00B43574">
        <w:rPr>
          <w:rFonts w:asciiTheme="minorHAnsi" w:hAnsiTheme="minorHAnsi" w:cstheme="minorHAnsi"/>
        </w:rPr>
        <w:t xml:space="preserve"> </w:t>
      </w:r>
      <w:r w:rsidR="002C2CC5" w:rsidRPr="00B43574">
        <w:rPr>
          <w:rFonts w:asciiTheme="minorHAnsi" w:hAnsiTheme="minorHAnsi" w:cstheme="minorHAnsi"/>
        </w:rPr>
        <w:t xml:space="preserve">which requires standing, walking, bending reaching, stopping and lifting objects up to 50 pounds. </w:t>
      </w:r>
      <w:r w:rsidR="00CD398F" w:rsidRPr="00B43574">
        <w:rPr>
          <w:rFonts w:asciiTheme="minorHAnsi" w:hAnsiTheme="minorHAnsi" w:cstheme="minorHAnsi"/>
        </w:rPr>
        <w:t xml:space="preserve">Experienced and cautious in areas that expose personnel to </w:t>
      </w:r>
      <w:r w:rsidR="002C2CC5" w:rsidRPr="00B43574">
        <w:rPr>
          <w:rFonts w:asciiTheme="minorHAnsi" w:hAnsiTheme="minorHAnsi" w:cstheme="minorHAnsi"/>
          <w:shd w:val="clear" w:color="auto" w:fill="FFFFFF"/>
        </w:rPr>
        <w:t>dangerous machinery, physical harm, hazardous chemicals</w:t>
      </w:r>
      <w:r w:rsidR="007900CC">
        <w:rPr>
          <w:rFonts w:asciiTheme="minorHAnsi" w:hAnsiTheme="minorHAnsi" w:cstheme="minorHAnsi"/>
          <w:shd w:val="clear" w:color="auto" w:fill="FFFFFF"/>
        </w:rPr>
        <w:t xml:space="preserve"> </w:t>
      </w:r>
      <w:bookmarkStart w:id="0" w:name="_GoBack"/>
      <w:bookmarkEnd w:id="0"/>
      <w:r w:rsidR="002C2CC5" w:rsidRPr="00B43574">
        <w:rPr>
          <w:rFonts w:asciiTheme="minorHAnsi" w:hAnsiTheme="minorHAnsi" w:cstheme="minorHAnsi"/>
          <w:shd w:val="clear" w:color="auto" w:fill="FFFFFF"/>
        </w:rPr>
        <w:t>and extreme noise</w:t>
      </w:r>
      <w:r w:rsidR="00CD398F" w:rsidRPr="00B43574">
        <w:rPr>
          <w:rFonts w:asciiTheme="minorHAnsi" w:hAnsiTheme="minorHAnsi" w:cstheme="minorHAnsi"/>
          <w:shd w:val="clear" w:color="auto" w:fill="FFFFFF"/>
        </w:rPr>
        <w:t>.</w:t>
      </w:r>
      <w:r w:rsidR="002C2CC5" w:rsidRPr="00B43574">
        <w:rPr>
          <w:rFonts w:asciiTheme="minorHAnsi" w:hAnsiTheme="minorHAnsi" w:cstheme="minorHAnsi"/>
          <w:shd w:val="clear" w:color="auto" w:fill="FFFFFF"/>
        </w:rPr>
        <w:t xml:space="preserve"> </w:t>
      </w:r>
    </w:p>
    <w:p w14:paraId="3330848F" w14:textId="396516A4" w:rsidR="006E0EA1" w:rsidRPr="00B43574" w:rsidRDefault="006E0EA1" w:rsidP="00BD62BF">
      <w:pPr>
        <w:rPr>
          <w:rFonts w:asciiTheme="minorHAnsi" w:hAnsiTheme="minorHAnsi" w:cstheme="minorHAnsi"/>
          <w:shd w:val="clear" w:color="auto" w:fill="FFFFFF"/>
        </w:rPr>
      </w:pPr>
      <w:r w:rsidRPr="00B43574">
        <w:rPr>
          <w:rFonts w:asciiTheme="minorHAnsi" w:hAnsiTheme="minorHAnsi" w:cstheme="minorHAnsi"/>
        </w:rPr>
        <w:t xml:space="preserve">* Ability to use all PPE (personal protective equipment) when required in </w:t>
      </w:r>
      <w:r w:rsidR="00B43574">
        <w:rPr>
          <w:rFonts w:asciiTheme="minorHAnsi" w:hAnsiTheme="minorHAnsi" w:cstheme="minorHAnsi"/>
        </w:rPr>
        <w:t>the</w:t>
      </w:r>
      <w:r w:rsidRPr="00B43574">
        <w:rPr>
          <w:rFonts w:asciiTheme="minorHAnsi" w:hAnsiTheme="minorHAnsi" w:cstheme="minorHAnsi"/>
        </w:rPr>
        <w:t xml:space="preserve"> maintenance environment. </w:t>
      </w:r>
    </w:p>
    <w:p w14:paraId="0F1E72FD" w14:textId="2CF860C5" w:rsidR="00BD62BF" w:rsidRDefault="00BD62BF" w:rsidP="00BD62BF">
      <w:pPr>
        <w:rPr>
          <w:rFonts w:asciiTheme="minorHAnsi" w:hAnsiTheme="minorHAnsi" w:cstheme="minorHAnsi"/>
        </w:rPr>
      </w:pPr>
      <w:r w:rsidRPr="00B43574">
        <w:rPr>
          <w:rFonts w:asciiTheme="minorHAnsi" w:hAnsiTheme="minorHAnsi" w:cstheme="minorHAnsi"/>
          <w:shd w:val="clear" w:color="auto" w:fill="FFFFFF"/>
        </w:rPr>
        <w:t xml:space="preserve">* </w:t>
      </w:r>
      <w:r w:rsidRPr="00B43574">
        <w:rPr>
          <w:rFonts w:asciiTheme="minorHAnsi" w:hAnsiTheme="minorHAnsi" w:cstheme="minorHAnsi"/>
        </w:rPr>
        <w:t>Responsible to order and maintain parts inventory for services and repairs.</w:t>
      </w:r>
    </w:p>
    <w:p w14:paraId="21B7FAAE" w14:textId="330B3E52" w:rsidR="00BD62BF" w:rsidRDefault="00BD62BF" w:rsidP="00BD62BF">
      <w:pPr>
        <w:rPr>
          <w:rFonts w:asciiTheme="minorHAnsi" w:hAnsiTheme="minorHAnsi" w:cstheme="minorHAnsi"/>
        </w:rPr>
      </w:pPr>
    </w:p>
    <w:p w14:paraId="5162AE46" w14:textId="51C48F24" w:rsidR="00094B75" w:rsidRDefault="00094B75" w:rsidP="00BD62BF">
      <w:pPr>
        <w:rPr>
          <w:rFonts w:asciiTheme="minorHAnsi" w:hAnsiTheme="minorHAnsi" w:cstheme="minorHAnsi"/>
        </w:rPr>
      </w:pPr>
    </w:p>
    <w:p w14:paraId="7CB43E80" w14:textId="29CEC051" w:rsidR="00094B75" w:rsidRDefault="00094B75" w:rsidP="00BD62BF">
      <w:pPr>
        <w:rPr>
          <w:rFonts w:asciiTheme="minorHAnsi" w:hAnsiTheme="minorHAnsi" w:cstheme="minorHAnsi"/>
        </w:rPr>
      </w:pPr>
    </w:p>
    <w:p w14:paraId="7BB4BB2A" w14:textId="5F7D2EFF" w:rsidR="00094B75" w:rsidRDefault="00094B75" w:rsidP="00BD62BF">
      <w:pPr>
        <w:rPr>
          <w:rFonts w:asciiTheme="minorHAnsi" w:hAnsiTheme="minorHAnsi" w:cstheme="minorHAnsi"/>
        </w:rPr>
      </w:pPr>
    </w:p>
    <w:p w14:paraId="6080C679" w14:textId="474B07FE" w:rsidR="00094B75" w:rsidRDefault="00094B75" w:rsidP="00BD62BF">
      <w:pPr>
        <w:rPr>
          <w:rFonts w:asciiTheme="minorHAnsi" w:hAnsiTheme="minorHAnsi" w:cstheme="minorHAnsi"/>
        </w:rPr>
      </w:pPr>
    </w:p>
    <w:p w14:paraId="247E74AA" w14:textId="224E6BFC" w:rsidR="00094B75" w:rsidRDefault="00094B75" w:rsidP="00BD62BF">
      <w:pPr>
        <w:rPr>
          <w:rFonts w:asciiTheme="minorHAnsi" w:hAnsiTheme="minorHAnsi" w:cstheme="minorHAnsi"/>
        </w:rPr>
      </w:pPr>
    </w:p>
    <w:p w14:paraId="35916E4D" w14:textId="27414BF4" w:rsidR="00094B75" w:rsidRDefault="00094B75" w:rsidP="00BD62BF">
      <w:pPr>
        <w:rPr>
          <w:rFonts w:asciiTheme="minorHAnsi" w:hAnsiTheme="minorHAnsi" w:cstheme="minorHAnsi"/>
        </w:rPr>
      </w:pPr>
    </w:p>
    <w:p w14:paraId="0F0B8A2A" w14:textId="77777777" w:rsidR="00094B75" w:rsidRPr="009C1A9C" w:rsidRDefault="00094B75" w:rsidP="00BD62BF">
      <w:pPr>
        <w:rPr>
          <w:rFonts w:asciiTheme="minorHAnsi" w:hAnsiTheme="minorHAnsi" w:cstheme="minorHAnsi"/>
        </w:rPr>
      </w:pPr>
    </w:p>
    <w:p w14:paraId="77BB1578" w14:textId="77777777" w:rsidR="006C6591" w:rsidRPr="00A75262" w:rsidRDefault="006C6591" w:rsidP="00EF6CBF">
      <w:pPr>
        <w:rPr>
          <w:rFonts w:asciiTheme="minorHAnsi" w:hAnsiTheme="minorHAnsi" w:cstheme="minorHAnsi"/>
        </w:rPr>
      </w:pPr>
    </w:p>
    <w:p w14:paraId="69D03E22" w14:textId="40A1C87A" w:rsidR="00EF6CBF" w:rsidRPr="00A75262"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b/>
        </w:rPr>
        <w:t>Employment History</w:t>
      </w:r>
      <w:r w:rsidRPr="00A75262">
        <w:rPr>
          <w:rFonts w:asciiTheme="minorHAnsi" w:hAnsiTheme="minorHAnsi" w:cstheme="minorHAnsi"/>
        </w:rPr>
        <w:t>:</w:t>
      </w:r>
    </w:p>
    <w:p w14:paraId="74EC88BF" w14:textId="0DA277FB" w:rsidR="00EF6CBF" w:rsidRPr="00A75262"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rPr>
        <w:t>General Dynamics Land System</w:t>
      </w:r>
      <w:r w:rsidRPr="00A75262">
        <w:rPr>
          <w:rFonts w:asciiTheme="minorHAnsi" w:hAnsiTheme="minorHAnsi" w:cstheme="minorHAnsi"/>
        </w:rPr>
        <w:tab/>
      </w:r>
      <w:r w:rsidRPr="00A75262">
        <w:rPr>
          <w:rFonts w:asciiTheme="minorHAnsi" w:hAnsiTheme="minorHAnsi" w:cstheme="minorHAnsi"/>
        </w:rPr>
        <w:tab/>
        <w:t>JBLM, Washington</w:t>
      </w:r>
      <w:r w:rsidRPr="00A75262">
        <w:rPr>
          <w:rFonts w:asciiTheme="minorHAnsi" w:hAnsiTheme="minorHAnsi" w:cstheme="minorHAnsi"/>
        </w:rPr>
        <w:tab/>
      </w:r>
      <w:r w:rsidRPr="00A75262">
        <w:rPr>
          <w:rFonts w:asciiTheme="minorHAnsi" w:hAnsiTheme="minorHAnsi" w:cstheme="minorHAnsi"/>
        </w:rPr>
        <w:tab/>
        <w:t xml:space="preserve"> </w:t>
      </w:r>
      <w:r w:rsidRPr="00A75262">
        <w:rPr>
          <w:rFonts w:asciiTheme="minorHAnsi" w:hAnsiTheme="minorHAnsi" w:cstheme="minorHAnsi"/>
        </w:rPr>
        <w:tab/>
        <w:t>2005 - 2018</w:t>
      </w:r>
      <w:r w:rsidRPr="00A75262">
        <w:rPr>
          <w:rFonts w:asciiTheme="minorHAnsi" w:hAnsiTheme="minorHAnsi" w:cstheme="minorHAnsi"/>
        </w:rPr>
        <w:tab/>
      </w:r>
    </w:p>
    <w:p w14:paraId="11F8F93E" w14:textId="31416BC1" w:rsidR="00EF6CBF" w:rsidRPr="00A75262"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rPr>
        <w:t>American Orient Express</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Tenino, Washington</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2001 – 2005</w:t>
      </w:r>
    </w:p>
    <w:p w14:paraId="6A6D48E4" w14:textId="35CF9A50" w:rsidR="00EF6CBF" w:rsidRPr="00A75262"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rPr>
        <w:t>United States Postal Service</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Columbus, Ohio</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1996 – 2001</w:t>
      </w:r>
    </w:p>
    <w:p w14:paraId="167DBF30" w14:textId="68248977" w:rsidR="0003480A" w:rsidRPr="00A75262"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rPr>
        <w:t>United States Army</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Worldwide Assignments</w:t>
      </w:r>
      <w:r w:rsidRPr="00A75262">
        <w:rPr>
          <w:rFonts w:asciiTheme="minorHAnsi" w:hAnsiTheme="minorHAnsi" w:cstheme="minorHAnsi"/>
        </w:rPr>
        <w:tab/>
      </w:r>
      <w:r w:rsidRPr="00A75262">
        <w:rPr>
          <w:rFonts w:asciiTheme="minorHAnsi" w:hAnsiTheme="minorHAnsi" w:cstheme="minorHAnsi"/>
        </w:rPr>
        <w:tab/>
        <w:t xml:space="preserve">1976 </w:t>
      </w:r>
      <w:r w:rsidR="0003480A" w:rsidRPr="00A75262">
        <w:rPr>
          <w:rFonts w:asciiTheme="minorHAnsi" w:hAnsiTheme="minorHAnsi" w:cstheme="minorHAnsi"/>
        </w:rPr>
        <w:t>–</w:t>
      </w:r>
      <w:r w:rsidRPr="00A75262">
        <w:rPr>
          <w:rFonts w:asciiTheme="minorHAnsi" w:hAnsiTheme="minorHAnsi" w:cstheme="minorHAnsi"/>
        </w:rPr>
        <w:t xml:space="preserve"> 1996</w:t>
      </w:r>
    </w:p>
    <w:p w14:paraId="24A20E69" w14:textId="7EF19F6B" w:rsidR="00EF6CBF" w:rsidRPr="00A75262" w:rsidRDefault="00EF6CBF" w:rsidP="00EF6CBF">
      <w:pPr>
        <w:tabs>
          <w:tab w:val="left" w:pos="360"/>
          <w:tab w:val="left" w:pos="720"/>
        </w:tabs>
        <w:rPr>
          <w:rFonts w:asciiTheme="minorHAnsi" w:hAnsiTheme="minorHAnsi" w:cstheme="minorHAnsi"/>
          <w:color w:val="FF0000"/>
        </w:rPr>
      </w:pPr>
      <w:r w:rsidRPr="00A75262">
        <w:rPr>
          <w:rFonts w:asciiTheme="minorHAnsi" w:hAnsiTheme="minorHAnsi" w:cstheme="minorHAnsi"/>
          <w:color w:val="FF0000"/>
        </w:rPr>
        <w:tab/>
      </w:r>
    </w:p>
    <w:p w14:paraId="780F89BD" w14:textId="77777777" w:rsidR="00EF6CBF" w:rsidRPr="00A75262" w:rsidRDefault="00EF6CBF" w:rsidP="00EF6CBF">
      <w:pPr>
        <w:tabs>
          <w:tab w:val="left" w:pos="360"/>
          <w:tab w:val="left" w:pos="720"/>
        </w:tabs>
        <w:rPr>
          <w:rFonts w:asciiTheme="minorHAnsi" w:hAnsiTheme="minorHAnsi" w:cstheme="minorHAnsi"/>
          <w:b/>
          <w:bCs/>
        </w:rPr>
      </w:pPr>
    </w:p>
    <w:p w14:paraId="07240F53" w14:textId="77777777" w:rsidR="00EF6CBF" w:rsidRPr="00A75262" w:rsidRDefault="00EF6CBF" w:rsidP="00EF6CBF">
      <w:pPr>
        <w:tabs>
          <w:tab w:val="left" w:pos="360"/>
          <w:tab w:val="left" w:pos="720"/>
        </w:tabs>
        <w:rPr>
          <w:rFonts w:asciiTheme="minorHAnsi" w:hAnsiTheme="minorHAnsi" w:cstheme="minorHAnsi"/>
          <w:b/>
          <w:bCs/>
        </w:rPr>
      </w:pPr>
      <w:r w:rsidRPr="00A75262">
        <w:rPr>
          <w:rFonts w:asciiTheme="minorHAnsi" w:hAnsiTheme="minorHAnsi" w:cstheme="minorHAnsi"/>
          <w:b/>
          <w:bCs/>
        </w:rPr>
        <w:t>Education / Certificates:</w:t>
      </w:r>
    </w:p>
    <w:p w14:paraId="0D6C99C7" w14:textId="2CE197A6" w:rsidR="00EF6CBF" w:rsidRPr="00A75262"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rPr>
        <w:t>Central Texas College</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Killeen, Texas</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AAS Degree</w:t>
      </w:r>
    </w:p>
    <w:p w14:paraId="1A542ABB" w14:textId="65838F5F" w:rsidR="00EF6CBF" w:rsidRPr="00A75262"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rPr>
        <w:t>Tumwater High School</w:t>
      </w:r>
      <w:r w:rsidRPr="00A75262">
        <w:rPr>
          <w:rFonts w:asciiTheme="minorHAnsi" w:hAnsiTheme="minorHAnsi" w:cstheme="minorHAnsi"/>
        </w:rPr>
        <w:tab/>
      </w:r>
      <w:r w:rsidRPr="00A75262">
        <w:rPr>
          <w:rFonts w:asciiTheme="minorHAnsi" w:hAnsiTheme="minorHAnsi" w:cstheme="minorHAnsi"/>
        </w:rPr>
        <w:tab/>
      </w:r>
      <w:r w:rsidRPr="00A75262">
        <w:rPr>
          <w:rFonts w:asciiTheme="minorHAnsi" w:hAnsiTheme="minorHAnsi" w:cstheme="minorHAnsi"/>
        </w:rPr>
        <w:tab/>
        <w:t>Tumwater, Washington</w:t>
      </w:r>
      <w:r w:rsidRPr="00A75262">
        <w:rPr>
          <w:rFonts w:asciiTheme="minorHAnsi" w:hAnsiTheme="minorHAnsi" w:cstheme="minorHAnsi"/>
        </w:rPr>
        <w:tab/>
      </w:r>
      <w:r w:rsidRPr="00A75262">
        <w:rPr>
          <w:rFonts w:asciiTheme="minorHAnsi" w:hAnsiTheme="minorHAnsi" w:cstheme="minorHAnsi"/>
        </w:rPr>
        <w:tab/>
        <w:t>Diploma</w:t>
      </w:r>
    </w:p>
    <w:p w14:paraId="29F80DB2" w14:textId="5B083CAB" w:rsidR="00EF6CBF" w:rsidRDefault="00EF6CBF" w:rsidP="00EF6CBF">
      <w:pPr>
        <w:tabs>
          <w:tab w:val="left" w:pos="360"/>
          <w:tab w:val="left" w:pos="720"/>
        </w:tabs>
        <w:rPr>
          <w:rFonts w:asciiTheme="minorHAnsi" w:hAnsiTheme="minorHAnsi" w:cstheme="minorHAnsi"/>
        </w:rPr>
      </w:pPr>
      <w:r w:rsidRPr="00A75262">
        <w:rPr>
          <w:rFonts w:asciiTheme="minorHAnsi" w:hAnsiTheme="minorHAnsi" w:cstheme="minorHAnsi"/>
        </w:rPr>
        <w:t>Clover Park Technical College</w:t>
      </w:r>
      <w:r w:rsidRPr="00A75262">
        <w:rPr>
          <w:rFonts w:asciiTheme="minorHAnsi" w:hAnsiTheme="minorHAnsi" w:cstheme="minorHAnsi"/>
        </w:rPr>
        <w:tab/>
      </w:r>
      <w:r w:rsidR="00A75262">
        <w:rPr>
          <w:rFonts w:asciiTheme="minorHAnsi" w:hAnsiTheme="minorHAnsi" w:cstheme="minorHAnsi"/>
        </w:rPr>
        <w:tab/>
      </w:r>
      <w:r w:rsidRPr="00A75262">
        <w:rPr>
          <w:rFonts w:asciiTheme="minorHAnsi" w:hAnsiTheme="minorHAnsi" w:cstheme="minorHAnsi"/>
        </w:rPr>
        <w:tab/>
        <w:t>Tacoma, Washington</w:t>
      </w:r>
      <w:r w:rsidRPr="00A75262">
        <w:rPr>
          <w:rFonts w:asciiTheme="minorHAnsi" w:hAnsiTheme="minorHAnsi" w:cstheme="minorHAnsi"/>
        </w:rPr>
        <w:tab/>
      </w:r>
      <w:r w:rsidRPr="00A75262">
        <w:rPr>
          <w:rFonts w:asciiTheme="minorHAnsi" w:hAnsiTheme="minorHAnsi" w:cstheme="minorHAnsi"/>
        </w:rPr>
        <w:tab/>
      </w:r>
      <w:r w:rsidR="0003480A" w:rsidRPr="00A75262">
        <w:rPr>
          <w:rFonts w:asciiTheme="minorHAnsi" w:hAnsiTheme="minorHAnsi" w:cstheme="minorHAnsi"/>
        </w:rPr>
        <w:tab/>
        <w:t>Certification</w:t>
      </w:r>
    </w:p>
    <w:p w14:paraId="660C5EE9" w14:textId="77777777" w:rsidR="00B379C5" w:rsidRDefault="00B379C5" w:rsidP="00EF6CBF">
      <w:pPr>
        <w:tabs>
          <w:tab w:val="left" w:pos="360"/>
          <w:tab w:val="left" w:pos="720"/>
        </w:tabs>
        <w:rPr>
          <w:rFonts w:asciiTheme="minorHAnsi" w:hAnsiTheme="minorHAnsi" w:cstheme="minorHAnsi"/>
        </w:rPr>
      </w:pPr>
    </w:p>
    <w:p w14:paraId="3A92782F" w14:textId="20196683" w:rsidR="000749B6" w:rsidRDefault="000749B6" w:rsidP="00EF6CBF">
      <w:pPr>
        <w:tabs>
          <w:tab w:val="left" w:pos="360"/>
          <w:tab w:val="left" w:pos="720"/>
        </w:tabs>
        <w:rPr>
          <w:rFonts w:asciiTheme="minorHAnsi" w:hAnsiTheme="minorHAnsi" w:cstheme="minorHAnsi"/>
        </w:rPr>
      </w:pPr>
    </w:p>
    <w:p w14:paraId="097E755A" w14:textId="3BCE22FB" w:rsidR="000749B6" w:rsidRDefault="000749B6" w:rsidP="00EF6CBF">
      <w:pPr>
        <w:tabs>
          <w:tab w:val="left" w:pos="360"/>
          <w:tab w:val="left" w:pos="720"/>
        </w:tabs>
        <w:rPr>
          <w:rFonts w:asciiTheme="minorHAnsi" w:hAnsiTheme="minorHAnsi" w:cstheme="minorHAnsi"/>
          <w:b/>
        </w:rPr>
      </w:pPr>
      <w:r w:rsidRPr="000749B6">
        <w:rPr>
          <w:rFonts w:asciiTheme="minorHAnsi" w:hAnsiTheme="minorHAnsi" w:cstheme="minorHAnsi"/>
          <w:b/>
        </w:rPr>
        <w:t>Certifications</w:t>
      </w:r>
      <w:r>
        <w:rPr>
          <w:rFonts w:asciiTheme="minorHAnsi" w:hAnsiTheme="minorHAnsi" w:cstheme="minorHAnsi"/>
          <w:b/>
        </w:rPr>
        <w:t>:</w:t>
      </w:r>
    </w:p>
    <w:p w14:paraId="6E20D883" w14:textId="0A240DE8" w:rsidR="000749B6" w:rsidRPr="005370B5" w:rsidRDefault="005370B5" w:rsidP="00EF6CBF">
      <w:pPr>
        <w:tabs>
          <w:tab w:val="left" w:pos="360"/>
          <w:tab w:val="left" w:pos="720"/>
        </w:tabs>
        <w:rPr>
          <w:rFonts w:asciiTheme="minorHAnsi" w:hAnsiTheme="minorHAnsi" w:cstheme="minorHAnsi"/>
        </w:rPr>
      </w:pPr>
      <w:r>
        <w:rPr>
          <w:rFonts w:asciiTheme="minorHAnsi" w:hAnsiTheme="minorHAnsi" w:cstheme="minorHAnsi"/>
        </w:rPr>
        <w:t xml:space="preserve">Current and </w:t>
      </w:r>
      <w:r w:rsidRPr="005370B5">
        <w:rPr>
          <w:rFonts w:asciiTheme="minorHAnsi" w:hAnsiTheme="minorHAnsi" w:cstheme="minorHAnsi"/>
        </w:rPr>
        <w:t>valid Washington State Drivers License</w:t>
      </w:r>
    </w:p>
    <w:p w14:paraId="2C321D43" w14:textId="77777777" w:rsidR="00EF6CBF" w:rsidRPr="00A75262" w:rsidRDefault="00EF6CBF" w:rsidP="00EF6CBF">
      <w:pPr>
        <w:tabs>
          <w:tab w:val="left" w:pos="360"/>
          <w:tab w:val="left" w:pos="720"/>
        </w:tabs>
        <w:rPr>
          <w:rFonts w:asciiTheme="minorHAnsi" w:hAnsiTheme="minorHAnsi" w:cstheme="minorHAnsi"/>
        </w:rPr>
      </w:pPr>
    </w:p>
    <w:p w14:paraId="2CB69E21" w14:textId="77777777" w:rsidR="00EF6CBF" w:rsidRPr="00A75262" w:rsidRDefault="00EF6CBF" w:rsidP="00EF6CBF">
      <w:pPr>
        <w:tabs>
          <w:tab w:val="left" w:pos="360"/>
          <w:tab w:val="left" w:pos="720"/>
        </w:tabs>
        <w:rPr>
          <w:rFonts w:asciiTheme="minorHAnsi" w:hAnsiTheme="minorHAnsi" w:cstheme="minorHAnsi"/>
          <w:b/>
        </w:rPr>
      </w:pPr>
    </w:p>
    <w:p w14:paraId="74DD1474" w14:textId="77777777" w:rsidR="00EF6CBF" w:rsidRPr="00A75262" w:rsidRDefault="00EF6CBF" w:rsidP="00EF6CBF">
      <w:pPr>
        <w:tabs>
          <w:tab w:val="left" w:pos="360"/>
          <w:tab w:val="left" w:pos="720"/>
        </w:tabs>
        <w:rPr>
          <w:rFonts w:asciiTheme="minorHAnsi" w:hAnsiTheme="minorHAnsi" w:cstheme="minorHAnsi"/>
          <w:b/>
        </w:rPr>
      </w:pPr>
      <w:r w:rsidRPr="00A75262">
        <w:rPr>
          <w:rFonts w:asciiTheme="minorHAnsi" w:hAnsiTheme="minorHAnsi" w:cstheme="minorHAnsi"/>
          <w:b/>
        </w:rPr>
        <w:t>References:</w:t>
      </w:r>
    </w:p>
    <w:p w14:paraId="60669662" w14:textId="77777777" w:rsidR="00EF6CBF" w:rsidRPr="00A75262" w:rsidRDefault="00EF6CBF" w:rsidP="00EF6CBF">
      <w:pPr>
        <w:tabs>
          <w:tab w:val="left" w:pos="360"/>
          <w:tab w:val="left" w:pos="720"/>
        </w:tabs>
        <w:rPr>
          <w:rFonts w:asciiTheme="minorHAnsi" w:hAnsiTheme="minorHAnsi" w:cstheme="minorHAnsi"/>
          <w:bCs/>
        </w:rPr>
      </w:pPr>
      <w:r w:rsidRPr="00A75262">
        <w:rPr>
          <w:rFonts w:asciiTheme="minorHAnsi" w:hAnsiTheme="minorHAnsi" w:cstheme="minorHAnsi"/>
          <w:bCs/>
        </w:rPr>
        <w:t>Available Upon Request</w:t>
      </w:r>
    </w:p>
    <w:p w14:paraId="653FB11C" w14:textId="77777777" w:rsidR="00AE1D88" w:rsidRPr="00A75262" w:rsidRDefault="00AE1D88">
      <w:pPr>
        <w:rPr>
          <w:rFonts w:asciiTheme="minorHAnsi" w:hAnsiTheme="minorHAnsi" w:cstheme="minorHAnsi"/>
        </w:rPr>
      </w:pPr>
    </w:p>
    <w:sectPr w:rsidR="00AE1D88" w:rsidRPr="00A75262" w:rsidSect="0003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2231"/>
    <w:multiLevelType w:val="hybridMultilevel"/>
    <w:tmpl w:val="358CBB50"/>
    <w:lvl w:ilvl="0" w:tplc="D4265E40">
      <w:start w:val="3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739B3"/>
    <w:multiLevelType w:val="multilevel"/>
    <w:tmpl w:val="8D78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95BFB"/>
    <w:multiLevelType w:val="hybridMultilevel"/>
    <w:tmpl w:val="D20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B3186F"/>
    <w:multiLevelType w:val="multilevel"/>
    <w:tmpl w:val="3B30FA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0F15B2D"/>
    <w:multiLevelType w:val="multilevel"/>
    <w:tmpl w:val="1DD8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704C4"/>
    <w:multiLevelType w:val="multilevel"/>
    <w:tmpl w:val="1FE6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BF"/>
    <w:rsid w:val="00032464"/>
    <w:rsid w:val="0003480A"/>
    <w:rsid w:val="00035586"/>
    <w:rsid w:val="000749B6"/>
    <w:rsid w:val="00094B75"/>
    <w:rsid w:val="00175283"/>
    <w:rsid w:val="00184976"/>
    <w:rsid w:val="001A75B6"/>
    <w:rsid w:val="001E24A7"/>
    <w:rsid w:val="00223CDF"/>
    <w:rsid w:val="00241139"/>
    <w:rsid w:val="002C2CC5"/>
    <w:rsid w:val="002F5749"/>
    <w:rsid w:val="00354C50"/>
    <w:rsid w:val="00371F80"/>
    <w:rsid w:val="003E6D58"/>
    <w:rsid w:val="00400AC3"/>
    <w:rsid w:val="00422FB9"/>
    <w:rsid w:val="004A42D4"/>
    <w:rsid w:val="004E29D8"/>
    <w:rsid w:val="004E461B"/>
    <w:rsid w:val="005370B5"/>
    <w:rsid w:val="005F3923"/>
    <w:rsid w:val="005F420F"/>
    <w:rsid w:val="006C6591"/>
    <w:rsid w:val="006E0EA1"/>
    <w:rsid w:val="006F3560"/>
    <w:rsid w:val="007859DB"/>
    <w:rsid w:val="007900CC"/>
    <w:rsid w:val="00864FC5"/>
    <w:rsid w:val="009739FA"/>
    <w:rsid w:val="009C1A9C"/>
    <w:rsid w:val="00A75262"/>
    <w:rsid w:val="00AD0E38"/>
    <w:rsid w:val="00AE1D88"/>
    <w:rsid w:val="00B33379"/>
    <w:rsid w:val="00B379C5"/>
    <w:rsid w:val="00B43574"/>
    <w:rsid w:val="00B85AD4"/>
    <w:rsid w:val="00B86817"/>
    <w:rsid w:val="00BA49E7"/>
    <w:rsid w:val="00BD62BF"/>
    <w:rsid w:val="00C97A4C"/>
    <w:rsid w:val="00CD398F"/>
    <w:rsid w:val="00D174B4"/>
    <w:rsid w:val="00D55B7E"/>
    <w:rsid w:val="00DD2FAC"/>
    <w:rsid w:val="00E268A2"/>
    <w:rsid w:val="00EF6CBF"/>
    <w:rsid w:val="00F9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016"/>
  <w15:chartTrackingRefBased/>
  <w15:docId w15:val="{C184E96F-9223-4170-8254-65DB816D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6CB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CBF"/>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EF6CBF"/>
    <w:rPr>
      <w:color w:val="0000FF"/>
      <w:u w:val="single"/>
    </w:rPr>
  </w:style>
  <w:style w:type="paragraph" w:styleId="Title">
    <w:name w:val="Title"/>
    <w:basedOn w:val="Normal"/>
    <w:link w:val="TitleChar"/>
    <w:qFormat/>
    <w:rsid w:val="00EF6CBF"/>
    <w:pPr>
      <w:jc w:val="center"/>
    </w:pPr>
    <w:rPr>
      <w:b/>
      <w:bCs/>
      <w:sz w:val="32"/>
    </w:rPr>
  </w:style>
  <w:style w:type="character" w:customStyle="1" w:styleId="TitleChar">
    <w:name w:val="Title Char"/>
    <w:basedOn w:val="DefaultParagraphFont"/>
    <w:link w:val="Title"/>
    <w:rsid w:val="00EF6CBF"/>
    <w:rPr>
      <w:rFonts w:ascii="Times New Roman" w:eastAsia="Times New Roman" w:hAnsi="Times New Roman" w:cs="Times New Roman"/>
      <w:b/>
      <w:bCs/>
      <w:sz w:val="32"/>
      <w:szCs w:val="24"/>
    </w:rPr>
  </w:style>
  <w:style w:type="paragraph" w:styleId="ListParagraph">
    <w:name w:val="List Paragraph"/>
    <w:basedOn w:val="Normal"/>
    <w:uiPriority w:val="34"/>
    <w:qFormat/>
    <w:rsid w:val="00BD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7350">
      <w:bodyDiv w:val="1"/>
      <w:marLeft w:val="0"/>
      <w:marRight w:val="0"/>
      <w:marTop w:val="0"/>
      <w:marBottom w:val="0"/>
      <w:divBdr>
        <w:top w:val="none" w:sz="0" w:space="0" w:color="auto"/>
        <w:left w:val="none" w:sz="0" w:space="0" w:color="auto"/>
        <w:bottom w:val="none" w:sz="0" w:space="0" w:color="auto"/>
        <w:right w:val="none" w:sz="0" w:space="0" w:color="auto"/>
      </w:divBdr>
    </w:div>
    <w:div w:id="884366084">
      <w:bodyDiv w:val="1"/>
      <w:marLeft w:val="0"/>
      <w:marRight w:val="0"/>
      <w:marTop w:val="0"/>
      <w:marBottom w:val="0"/>
      <w:divBdr>
        <w:top w:val="none" w:sz="0" w:space="0" w:color="auto"/>
        <w:left w:val="none" w:sz="0" w:space="0" w:color="auto"/>
        <w:bottom w:val="none" w:sz="0" w:space="0" w:color="auto"/>
        <w:right w:val="none" w:sz="0" w:space="0" w:color="auto"/>
      </w:divBdr>
    </w:div>
    <w:div w:id="16490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sprovi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Siegler</dc:creator>
  <cp:keywords/>
  <dc:description/>
  <cp:lastModifiedBy>Terry Siegler</cp:lastModifiedBy>
  <cp:revision>5</cp:revision>
  <dcterms:created xsi:type="dcterms:W3CDTF">2018-04-03T22:24:00Z</dcterms:created>
  <dcterms:modified xsi:type="dcterms:W3CDTF">2018-04-03T22:34:00Z</dcterms:modified>
</cp:coreProperties>
</file>