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0A" w:rsidRDefault="0001110A" w:rsidP="0001110A">
      <w:proofErr w:type="spellStart"/>
      <w:r>
        <w:rPr>
          <w:rFonts w:ascii="Arial" w:hAnsi="Arial" w:cs="Arial"/>
          <w:b/>
          <w:bCs/>
          <w:sz w:val="28"/>
          <w:szCs w:val="28"/>
        </w:rPr>
        <w:t>Nian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NN Taylor</w:t>
      </w:r>
    </w:p>
    <w:p w:rsidR="00A60808" w:rsidRDefault="008A1D2B" w:rsidP="000111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5128 Andrew St SE Lacey</w:t>
      </w:r>
      <w:r w:rsidR="00A60808">
        <w:rPr>
          <w:rFonts w:ascii="Arial" w:hAnsi="Arial" w:cs="Arial"/>
          <w:sz w:val="20"/>
          <w:szCs w:val="20"/>
        </w:rPr>
        <w:t>,</w:t>
      </w:r>
    </w:p>
    <w:p w:rsidR="00FC2BDA" w:rsidRPr="00A60808" w:rsidRDefault="008A1D2B" w:rsidP="000111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 9850</w:t>
      </w:r>
      <w:r w:rsidR="00FC2BDA">
        <w:rPr>
          <w:rFonts w:ascii="Arial" w:hAnsi="Arial" w:cs="Arial"/>
          <w:sz w:val="20"/>
          <w:szCs w:val="20"/>
        </w:rPr>
        <w:t>3</w:t>
      </w:r>
    </w:p>
    <w:p w:rsidR="0001110A" w:rsidRDefault="00BB3A09" w:rsidP="0001110A">
      <w:r>
        <w:rPr>
          <w:rFonts w:ascii="Arial" w:hAnsi="Arial" w:cs="Arial"/>
          <w:sz w:val="20"/>
          <w:szCs w:val="20"/>
        </w:rPr>
        <w:t>Phone: 213.842.0389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 xml:space="preserve">E-mail: </w:t>
      </w:r>
      <w:r w:rsidR="00FC2BDA">
        <w:rPr>
          <w:rFonts w:ascii="Arial" w:hAnsi="Arial" w:cs="Arial"/>
          <w:sz w:val="20"/>
          <w:szCs w:val="20"/>
        </w:rPr>
        <w:t>nnntaylor8@gmail.com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 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Professional Objective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To secure a position with a well-established organization, with a stable environment, that will provide me with the ability to both personally and professionally develop.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 </w:t>
      </w:r>
    </w:p>
    <w:p w:rsidR="0001110A" w:rsidRDefault="0001110A" w:rsidP="0001110A">
      <w:r>
        <w:rPr>
          <w:rFonts w:ascii="Arial" w:hAnsi="Arial" w:cs="Arial"/>
          <w:b/>
          <w:bCs/>
          <w:sz w:val="20"/>
          <w:szCs w:val="20"/>
        </w:rPr>
        <w:t xml:space="preserve">Summary of Qualifications </w:t>
      </w:r>
    </w:p>
    <w:p w:rsidR="0001110A" w:rsidRDefault="0001110A" w:rsidP="0001110A">
      <w:proofErr w:type="gramStart"/>
      <w:r>
        <w:rPr>
          <w:rFonts w:ascii="Arial" w:hAnsi="Arial" w:cs="Arial"/>
          <w:sz w:val="20"/>
          <w:szCs w:val="20"/>
        </w:rPr>
        <w:t>Progressive accomplishments and various roles supporting and/or leading operations and logistics.</w:t>
      </w:r>
      <w:proofErr w:type="gramEnd"/>
      <w:r>
        <w:rPr>
          <w:rFonts w:ascii="Arial" w:hAnsi="Arial" w:cs="Arial"/>
          <w:sz w:val="20"/>
          <w:szCs w:val="20"/>
        </w:rPr>
        <w:t xml:space="preserve">  Ethical leadership translates into my personal vision and values that I operate by on a day-to-day basis. I have acquired cross-functional team building skills, the ability to communicate effectively amongst various audiences, and consistently and proactively seek continuous self-improvement.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 </w:t>
      </w:r>
    </w:p>
    <w:p w:rsidR="0001110A" w:rsidRDefault="0001110A" w:rsidP="0001110A">
      <w:r>
        <w:rPr>
          <w:rFonts w:ascii="Arial" w:hAnsi="Arial" w:cs="Arial"/>
          <w:b/>
          <w:bCs/>
          <w:sz w:val="20"/>
          <w:szCs w:val="20"/>
        </w:rPr>
        <w:t>Accomplishments by Competency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TEAMING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LEAN CONCEPTS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CUSTOMER SERVICE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COMPLEX PROBLEM SOLVING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LEADERSHIP</w:t>
      </w:r>
    </w:p>
    <w:p w:rsidR="0001110A" w:rsidRDefault="0001110A" w:rsidP="00C46F86">
      <w:pPr>
        <w:tabs>
          <w:tab w:val="left" w:pos="5835"/>
        </w:tabs>
      </w:pPr>
      <w:r>
        <w:rPr>
          <w:rFonts w:ascii="Arial" w:hAnsi="Arial" w:cs="Arial"/>
          <w:sz w:val="20"/>
          <w:szCs w:val="20"/>
        </w:rPr>
        <w:t>STRATEGIC THINKING AND PLANNING</w:t>
      </w:r>
      <w:r w:rsidR="00C46F86">
        <w:rPr>
          <w:rFonts w:ascii="Arial" w:hAnsi="Arial" w:cs="Arial"/>
          <w:sz w:val="20"/>
          <w:szCs w:val="20"/>
        </w:rPr>
        <w:tab/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SAFETY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SUPPLY CHAIN KNOWLEDGE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REGULATORY SYSTEMS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ADAPTABILITY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 </w:t>
      </w:r>
    </w:p>
    <w:p w:rsidR="0001110A" w:rsidRDefault="0001110A" w:rsidP="0001110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Work History</w:t>
      </w:r>
    </w:p>
    <w:p w:rsidR="006222AF" w:rsidRDefault="006222AF" w:rsidP="0001110A">
      <w:pPr>
        <w:rPr>
          <w:rFonts w:ascii="Arial" w:hAnsi="Arial" w:cs="Arial"/>
          <w:b/>
          <w:bCs/>
          <w:sz w:val="20"/>
          <w:szCs w:val="20"/>
        </w:rPr>
      </w:pPr>
    </w:p>
    <w:p w:rsidR="00C46F86" w:rsidRDefault="00C46F86" w:rsidP="0001110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McGee Air Services</w:t>
      </w:r>
    </w:p>
    <w:p w:rsidR="00C46F86" w:rsidRDefault="00C46F86" w:rsidP="0001110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Sea-Tac WA-SeaTac Airport</w:t>
      </w:r>
    </w:p>
    <w:p w:rsidR="00DB08A7" w:rsidRDefault="00DB08A7" w:rsidP="00EF3AEC">
      <w:pPr>
        <w:rPr>
          <w:rFonts w:ascii="Arial" w:eastAsia="Calibri" w:hAnsi="Arial" w:cs="Arial"/>
          <w:b/>
          <w:sz w:val="20"/>
          <w:szCs w:val="20"/>
        </w:rPr>
      </w:pPr>
    </w:p>
    <w:p w:rsidR="00EF3AEC" w:rsidRPr="00EF3AEC" w:rsidRDefault="00EF3AEC" w:rsidP="00EF3AEC">
      <w:pPr>
        <w:rPr>
          <w:rFonts w:eastAsia="Calibri"/>
          <w:b/>
        </w:rPr>
      </w:pPr>
      <w:r w:rsidRPr="00EF3AEC">
        <w:rPr>
          <w:rFonts w:ascii="Arial" w:eastAsia="Calibri" w:hAnsi="Arial" w:cs="Arial"/>
          <w:b/>
          <w:sz w:val="20"/>
          <w:szCs w:val="20"/>
        </w:rPr>
        <w:t>Ramp Age</w:t>
      </w:r>
      <w:r w:rsidR="00266EEC">
        <w:rPr>
          <w:rFonts w:ascii="Arial" w:eastAsia="Calibri" w:hAnsi="Arial" w:cs="Arial"/>
          <w:b/>
          <w:sz w:val="20"/>
          <w:szCs w:val="20"/>
        </w:rPr>
        <w:t>nt/Ground Support/</w:t>
      </w:r>
      <w:r w:rsidRPr="00EF3AEC">
        <w:rPr>
          <w:rFonts w:ascii="Arial" w:eastAsia="Calibri" w:hAnsi="Arial" w:cs="Arial"/>
          <w:b/>
          <w:sz w:val="20"/>
          <w:szCs w:val="20"/>
        </w:rPr>
        <w:t>Team Member</w:t>
      </w:r>
      <w:r w:rsidR="00266EEC">
        <w:rPr>
          <w:rFonts w:ascii="Arial" w:eastAsia="Calibri" w:hAnsi="Arial" w:cs="Arial"/>
          <w:b/>
          <w:sz w:val="20"/>
          <w:szCs w:val="20"/>
        </w:rPr>
        <w:t xml:space="preserve">                   04/2017-Present</w:t>
      </w:r>
    </w:p>
    <w:p w:rsidR="00EF3AEC" w:rsidRPr="00266EEC" w:rsidRDefault="00EF3AEC" w:rsidP="00EF3AEC">
      <w:pPr>
        <w:rPr>
          <w:rFonts w:ascii="Arial" w:eastAsia="Calibri" w:hAnsi="Arial" w:cs="Arial"/>
          <w:sz w:val="20"/>
          <w:szCs w:val="20"/>
        </w:rPr>
      </w:pPr>
      <w:r w:rsidRPr="00EF3AEC">
        <w:rPr>
          <w:rFonts w:ascii="Arial" w:eastAsia="Calibri" w:hAnsi="Arial" w:cs="Arial"/>
          <w:sz w:val="20"/>
          <w:szCs w:val="20"/>
        </w:rPr>
        <w:t xml:space="preserve">Loads, unloads, services, guides and directs company aircraft following company airport and FAA regulations. </w:t>
      </w:r>
      <w:proofErr w:type="gramStart"/>
      <w:r w:rsidRPr="00EF3AEC">
        <w:rPr>
          <w:rFonts w:ascii="Arial" w:eastAsia="Calibri" w:hAnsi="Arial" w:cs="Arial"/>
          <w:sz w:val="20"/>
          <w:szCs w:val="20"/>
        </w:rPr>
        <w:t>Safeguards customers’ baggage, air cargo, air mail, and COMAT from weather, loss, theft, damage and/or destruction.</w:t>
      </w:r>
      <w:proofErr w:type="gramEnd"/>
      <w:r w:rsidRPr="00EF3AEC">
        <w:rPr>
          <w:rFonts w:ascii="Arial" w:eastAsia="Calibri" w:hAnsi="Arial" w:cs="Arial"/>
          <w:sz w:val="20"/>
          <w:szCs w:val="20"/>
        </w:rPr>
        <w:t xml:space="preserve"> Handles all aspects of loading, stowing and unloading baggage, cargo airmail, air freight, </w:t>
      </w:r>
      <w:proofErr w:type="gramStart"/>
      <w:r w:rsidRPr="00EF3AEC">
        <w:rPr>
          <w:rFonts w:ascii="Arial" w:eastAsia="Calibri" w:hAnsi="Arial" w:cs="Arial"/>
          <w:sz w:val="20"/>
          <w:szCs w:val="20"/>
        </w:rPr>
        <w:t>ballast</w:t>
      </w:r>
      <w:proofErr w:type="gramEnd"/>
      <w:r w:rsidRPr="00EF3AEC">
        <w:rPr>
          <w:rFonts w:ascii="Arial" w:eastAsia="Calibri" w:hAnsi="Arial" w:cs="Arial"/>
          <w:sz w:val="20"/>
          <w:szCs w:val="20"/>
        </w:rPr>
        <w:t xml:space="preserve"> and company materials from an Operations Agent. Receives and records Customer baggage, air freight, mail and company materials as required; Submits, either electronically or manually, a Cargo Bin Loading Slip (CBLS) to an Operations Agent; Picks up, delivers, and transports cargo and baggage to and from aircraft and prepares records in connection with these responsibilities;</w:t>
      </w:r>
      <w:r w:rsidRPr="00EF3AEC">
        <w:rPr>
          <w:rFonts w:ascii="Arial" w:eastAsia="Calibri" w:hAnsi="Arial" w:cs="Arial"/>
        </w:rPr>
        <w:t xml:space="preserve"> </w:t>
      </w:r>
      <w:r w:rsidRPr="00EF3AEC">
        <w:rPr>
          <w:rFonts w:ascii="Arial" w:eastAsia="Calibri" w:hAnsi="Arial" w:cs="Arial"/>
          <w:sz w:val="20"/>
          <w:szCs w:val="20"/>
        </w:rPr>
        <w:t xml:space="preserve">checks air cargo handled against accompanying forms to identify any mishandling or discrepancies and corrects routine errors; Uses </w:t>
      </w:r>
      <w:proofErr w:type="spellStart"/>
      <w:r w:rsidRPr="00EF3AEC">
        <w:rPr>
          <w:rFonts w:ascii="Arial" w:eastAsia="Calibri" w:hAnsi="Arial" w:cs="Arial"/>
          <w:sz w:val="20"/>
          <w:szCs w:val="20"/>
        </w:rPr>
        <w:t>jetway</w:t>
      </w:r>
      <w:proofErr w:type="spellEnd"/>
      <w:r w:rsidRPr="00EF3AEC">
        <w:rPr>
          <w:rFonts w:ascii="Arial" w:eastAsia="Calibri" w:hAnsi="Arial" w:cs="Arial"/>
          <w:sz w:val="20"/>
          <w:szCs w:val="20"/>
        </w:rPr>
        <w:t xml:space="preserve"> stairs frequently to carry items checked at the gate to the aircraft bin; Reviews cargo forms for accuracy </w:t>
      </w:r>
      <w:r w:rsidR="00266EEC">
        <w:rPr>
          <w:rFonts w:ascii="Arial" w:eastAsia="Calibri" w:hAnsi="Arial" w:cs="Arial"/>
          <w:sz w:val="20"/>
          <w:szCs w:val="20"/>
        </w:rPr>
        <w:t xml:space="preserve">and corrects forms as </w:t>
      </w:r>
      <w:r w:rsidR="008903EB">
        <w:rPr>
          <w:rFonts w:ascii="Arial" w:eastAsia="Calibri" w:hAnsi="Arial" w:cs="Arial"/>
          <w:sz w:val="20"/>
          <w:szCs w:val="20"/>
        </w:rPr>
        <w:t>necessary</w:t>
      </w:r>
      <w:r w:rsidRPr="00EF3AEC">
        <w:rPr>
          <w:rFonts w:ascii="Arial" w:eastAsia="Calibri" w:hAnsi="Arial" w:cs="Arial"/>
          <w:sz w:val="20"/>
          <w:szCs w:val="20"/>
        </w:rPr>
        <w:t>.</w:t>
      </w:r>
    </w:p>
    <w:p w:rsidR="00EF3AEC" w:rsidRPr="00EF3AEC" w:rsidRDefault="00EF3AEC" w:rsidP="00EF3AEC">
      <w:pPr>
        <w:rPr>
          <w:rFonts w:eastAsia="Calibri"/>
        </w:rPr>
      </w:pPr>
      <w:r w:rsidRPr="00EF3AEC">
        <w:rPr>
          <w:rFonts w:ascii="Arial" w:eastAsia="Calibri" w:hAnsi="Arial" w:cs="Arial"/>
          <w:sz w:val="20"/>
          <w:szCs w:val="20"/>
        </w:rPr>
        <w:t> </w:t>
      </w:r>
    </w:p>
    <w:p w:rsidR="00C46F86" w:rsidRDefault="006222AF" w:rsidP="0001110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Target Warehouse</w:t>
      </w:r>
      <w:r w:rsidR="00DB08A7"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DB08A7">
        <w:rPr>
          <w:rFonts w:ascii="Arial" w:hAnsi="Arial" w:cs="Arial"/>
          <w:b/>
          <w:bCs/>
          <w:sz w:val="20"/>
          <w:szCs w:val="20"/>
        </w:rPr>
        <w:t>12/2016-04/2017</w:t>
      </w:r>
      <w:r w:rsidR="00DB08A7">
        <w:rPr>
          <w:rFonts w:ascii="Arial" w:hAnsi="Arial" w:cs="Arial"/>
          <w:b/>
          <w:bCs/>
          <w:sz w:val="20"/>
          <w:szCs w:val="20"/>
        </w:rPr>
        <w:t xml:space="preserve">     </w:t>
      </w:r>
    </w:p>
    <w:p w:rsidR="00483045" w:rsidRDefault="006222AF" w:rsidP="0001110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Lacey WA </w:t>
      </w:r>
    </w:p>
    <w:p w:rsidR="00483045" w:rsidRDefault="00483045" w:rsidP="0001110A">
      <w:pPr>
        <w:rPr>
          <w:rFonts w:ascii="Arial" w:hAnsi="Arial" w:cs="Arial"/>
          <w:b/>
          <w:bCs/>
          <w:sz w:val="20"/>
          <w:szCs w:val="20"/>
        </w:rPr>
      </w:pPr>
    </w:p>
    <w:p w:rsidR="00E8548B" w:rsidRPr="00E8548B" w:rsidRDefault="00E8548B" w:rsidP="00E8548B">
      <w:pPr>
        <w:rPr>
          <w:rFonts w:ascii="Arial" w:hAnsi="Arial" w:cs="Arial"/>
          <w:b/>
          <w:bCs/>
          <w:sz w:val="20"/>
          <w:szCs w:val="20"/>
        </w:rPr>
      </w:pPr>
      <w:r w:rsidRPr="00E8548B">
        <w:rPr>
          <w:rFonts w:ascii="Arial" w:hAnsi="Arial" w:cs="Arial"/>
          <w:b/>
          <w:bCs/>
          <w:sz w:val="20"/>
          <w:szCs w:val="20"/>
        </w:rPr>
        <w:t xml:space="preserve">Safely and efficiently handle all cartons for productive and accurate movement of merchandise to our </w:t>
      </w:r>
      <w:proofErr w:type="spellStart"/>
      <w:r w:rsidRPr="00E8548B">
        <w:rPr>
          <w:rFonts w:ascii="Arial" w:hAnsi="Arial" w:cs="Arial"/>
          <w:b/>
          <w:bCs/>
          <w:sz w:val="20"/>
          <w:szCs w:val="20"/>
        </w:rPr>
        <w:t>stores.Selected</w:t>
      </w:r>
      <w:proofErr w:type="spellEnd"/>
      <w:r w:rsidRPr="00E8548B">
        <w:rPr>
          <w:rFonts w:ascii="Arial" w:hAnsi="Arial" w:cs="Arial"/>
          <w:b/>
          <w:bCs/>
          <w:sz w:val="20"/>
          <w:szCs w:val="20"/>
        </w:rPr>
        <w:t xml:space="preserve"> products for specific routes according to pick sheets. </w:t>
      </w:r>
      <w:proofErr w:type="gramStart"/>
      <w:r w:rsidRPr="00E8548B">
        <w:rPr>
          <w:rFonts w:ascii="Arial" w:hAnsi="Arial" w:cs="Arial"/>
          <w:b/>
          <w:bCs/>
          <w:sz w:val="20"/>
          <w:szCs w:val="20"/>
        </w:rPr>
        <w:t>Unloaded, picked, staged and loaded products for shipping.</w:t>
      </w:r>
      <w:proofErr w:type="gramEnd"/>
      <w:r w:rsidRPr="00E8548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E8548B">
        <w:rPr>
          <w:rFonts w:ascii="Arial" w:hAnsi="Arial" w:cs="Arial"/>
          <w:b/>
          <w:bCs/>
          <w:sz w:val="20"/>
          <w:szCs w:val="20"/>
        </w:rPr>
        <w:t xml:space="preserve">Transported goods from racks, shelves and </w:t>
      </w:r>
      <w:proofErr w:type="spellStart"/>
      <w:r w:rsidRPr="00E8548B">
        <w:rPr>
          <w:rFonts w:ascii="Arial" w:hAnsi="Arial" w:cs="Arial"/>
          <w:b/>
          <w:bCs/>
          <w:sz w:val="20"/>
          <w:szCs w:val="20"/>
        </w:rPr>
        <w:t>vehicles.Worked</w:t>
      </w:r>
      <w:proofErr w:type="spellEnd"/>
      <w:r w:rsidRPr="00E8548B">
        <w:rPr>
          <w:rFonts w:ascii="Arial" w:hAnsi="Arial" w:cs="Arial"/>
          <w:b/>
          <w:bCs/>
          <w:sz w:val="20"/>
          <w:szCs w:val="20"/>
        </w:rPr>
        <w:t xml:space="preserve"> at a rapid pace to meet tight deadlines.</w:t>
      </w:r>
      <w:proofErr w:type="gramEnd"/>
      <w:r w:rsidRPr="00E8548B">
        <w:rPr>
          <w:rFonts w:ascii="Arial" w:hAnsi="Arial" w:cs="Arial"/>
          <w:b/>
          <w:bCs/>
          <w:sz w:val="20"/>
          <w:szCs w:val="20"/>
        </w:rPr>
        <w:t xml:space="preserve"> Operated powered lift trucks, floor sweepers, pallet jacks and forklifts safely, with a 0% incident rate. Loaded pallets by forklift and hand </w:t>
      </w:r>
      <w:proofErr w:type="spellStart"/>
      <w:r w:rsidRPr="00E8548B">
        <w:rPr>
          <w:rFonts w:ascii="Arial" w:hAnsi="Arial" w:cs="Arial"/>
          <w:b/>
          <w:bCs/>
          <w:sz w:val="20"/>
          <w:szCs w:val="20"/>
        </w:rPr>
        <w:t>jack.Inspected</w:t>
      </w:r>
      <w:proofErr w:type="spellEnd"/>
      <w:r w:rsidRPr="00E8548B">
        <w:rPr>
          <w:rFonts w:ascii="Arial" w:hAnsi="Arial" w:cs="Arial"/>
          <w:b/>
          <w:bCs/>
          <w:sz w:val="20"/>
          <w:szCs w:val="20"/>
        </w:rPr>
        <w:t xml:space="preserve"> product load for accuracy and safely transported it around the warehouse.</w:t>
      </w:r>
    </w:p>
    <w:p w:rsidR="00483045" w:rsidRDefault="00E8548B" w:rsidP="00E8548B">
      <w:pPr>
        <w:rPr>
          <w:rFonts w:ascii="Arial" w:hAnsi="Arial" w:cs="Arial"/>
          <w:b/>
          <w:bCs/>
          <w:sz w:val="20"/>
          <w:szCs w:val="20"/>
        </w:rPr>
      </w:pPr>
      <w:proofErr w:type="gramStart"/>
      <w:r w:rsidRPr="00E8548B">
        <w:rPr>
          <w:rFonts w:ascii="Arial" w:hAnsi="Arial" w:cs="Arial"/>
          <w:b/>
          <w:bCs/>
          <w:sz w:val="20"/>
          <w:szCs w:val="20"/>
        </w:rPr>
        <w:t>Worked overtime, including evenings and weekends, to respond to over forecasted volumes.</w:t>
      </w:r>
      <w:proofErr w:type="gramEnd"/>
    </w:p>
    <w:p w:rsidR="006222AF" w:rsidRDefault="006222AF" w:rsidP="0001110A"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DB08A7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EA1C4F" w:rsidRDefault="00EA1C4F" w:rsidP="0001110A">
      <w:pPr>
        <w:rPr>
          <w:rFonts w:ascii="Arial" w:hAnsi="Arial" w:cs="Arial"/>
          <w:sz w:val="20"/>
          <w:szCs w:val="20"/>
        </w:rPr>
      </w:pPr>
    </w:p>
    <w:p w:rsidR="00EA1C4F" w:rsidRDefault="00EA1C4F" w:rsidP="000111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 </w:t>
      </w:r>
      <w:r w:rsidR="009D6B28">
        <w:rPr>
          <w:rFonts w:ascii="Arial" w:hAnsi="Arial" w:cs="Arial"/>
          <w:sz w:val="20"/>
          <w:szCs w:val="20"/>
        </w:rPr>
        <w:t>of Seattle</w:t>
      </w:r>
      <w:r w:rsidR="009D6B28">
        <w:rPr>
          <w:rFonts w:ascii="Arial" w:hAnsi="Arial" w:cs="Arial"/>
          <w:sz w:val="20"/>
          <w:szCs w:val="20"/>
        </w:rPr>
        <w:tab/>
      </w:r>
      <w:r w:rsidR="009D6B28">
        <w:rPr>
          <w:rFonts w:ascii="Arial" w:hAnsi="Arial" w:cs="Arial"/>
          <w:sz w:val="20"/>
          <w:szCs w:val="20"/>
        </w:rPr>
        <w:tab/>
      </w:r>
      <w:r w:rsidR="009D6B28">
        <w:rPr>
          <w:rFonts w:ascii="Arial" w:hAnsi="Arial" w:cs="Arial"/>
          <w:sz w:val="20"/>
          <w:szCs w:val="20"/>
        </w:rPr>
        <w:tab/>
      </w:r>
      <w:r w:rsidR="009D6B28">
        <w:rPr>
          <w:rFonts w:ascii="Arial" w:hAnsi="Arial" w:cs="Arial"/>
          <w:sz w:val="20"/>
          <w:szCs w:val="20"/>
        </w:rPr>
        <w:tab/>
      </w:r>
      <w:r w:rsidR="009D6B28">
        <w:rPr>
          <w:rFonts w:ascii="Arial" w:hAnsi="Arial" w:cs="Arial"/>
          <w:sz w:val="20"/>
          <w:szCs w:val="20"/>
        </w:rPr>
        <w:tab/>
      </w:r>
      <w:r w:rsidR="009D6B28">
        <w:rPr>
          <w:rFonts w:ascii="Arial" w:hAnsi="Arial" w:cs="Arial"/>
          <w:sz w:val="20"/>
          <w:szCs w:val="20"/>
        </w:rPr>
        <w:tab/>
      </w:r>
      <w:r w:rsidR="009D6B28">
        <w:rPr>
          <w:rFonts w:ascii="Arial" w:hAnsi="Arial" w:cs="Arial"/>
          <w:sz w:val="20"/>
          <w:szCs w:val="20"/>
        </w:rPr>
        <w:tab/>
      </w:r>
      <w:r w:rsidR="009D6B28">
        <w:rPr>
          <w:rFonts w:ascii="Arial" w:hAnsi="Arial" w:cs="Arial"/>
          <w:sz w:val="20"/>
          <w:szCs w:val="20"/>
        </w:rPr>
        <w:tab/>
      </w:r>
      <w:r w:rsidR="009D6B28">
        <w:rPr>
          <w:rFonts w:ascii="Arial" w:hAnsi="Arial" w:cs="Arial"/>
          <w:sz w:val="20"/>
          <w:szCs w:val="20"/>
        </w:rPr>
        <w:tab/>
        <w:t xml:space="preserve">            9/20</w:t>
      </w:r>
      <w:r w:rsidR="006222AF">
        <w:rPr>
          <w:rFonts w:ascii="Arial" w:hAnsi="Arial" w:cs="Arial"/>
          <w:sz w:val="20"/>
          <w:szCs w:val="20"/>
        </w:rPr>
        <w:t>15-12/2016</w:t>
      </w:r>
    </w:p>
    <w:p w:rsidR="00EA1C4F" w:rsidRDefault="00EA1C4F" w:rsidP="000111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Sea </w:t>
      </w:r>
      <w:proofErr w:type="gramStart"/>
      <w:r>
        <w:rPr>
          <w:rFonts w:ascii="Arial" w:hAnsi="Arial" w:cs="Arial"/>
          <w:sz w:val="20"/>
          <w:szCs w:val="20"/>
        </w:rPr>
        <w:t>Tac</w:t>
      </w:r>
      <w:proofErr w:type="gramEnd"/>
      <w:r>
        <w:rPr>
          <w:rFonts w:ascii="Arial" w:hAnsi="Arial" w:cs="Arial"/>
          <w:sz w:val="20"/>
          <w:szCs w:val="20"/>
        </w:rPr>
        <w:t>, WA – SeaTac Airport</w:t>
      </w:r>
    </w:p>
    <w:p w:rsidR="00EA1C4F" w:rsidRDefault="00EA1C4F" w:rsidP="0001110A">
      <w:pPr>
        <w:rPr>
          <w:rFonts w:ascii="Arial" w:hAnsi="Arial" w:cs="Arial"/>
          <w:sz w:val="20"/>
          <w:szCs w:val="20"/>
        </w:rPr>
      </w:pPr>
    </w:p>
    <w:p w:rsidR="00EA1C4F" w:rsidRDefault="00EA1C4F" w:rsidP="0001110A">
      <w:pPr>
        <w:rPr>
          <w:rFonts w:ascii="Arial" w:hAnsi="Arial" w:cs="Arial"/>
          <w:b/>
          <w:sz w:val="20"/>
          <w:szCs w:val="20"/>
        </w:rPr>
      </w:pPr>
      <w:r w:rsidRPr="00EA1C4F">
        <w:rPr>
          <w:rFonts w:ascii="Arial" w:hAnsi="Arial" w:cs="Arial"/>
          <w:b/>
          <w:sz w:val="20"/>
          <w:szCs w:val="20"/>
        </w:rPr>
        <w:t>Construction Support Specialist</w:t>
      </w:r>
    </w:p>
    <w:p w:rsidR="00EA1C4F" w:rsidRPr="00EA1C4F" w:rsidRDefault="00EA1C4F" w:rsidP="000111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Airport operations of construction on the airport; checking badges of workers on and off the </w:t>
      </w:r>
      <w:r w:rsidR="00B5570A">
        <w:rPr>
          <w:rFonts w:ascii="Arial" w:hAnsi="Arial" w:cs="Arial"/>
          <w:sz w:val="20"/>
          <w:szCs w:val="20"/>
        </w:rPr>
        <w:t>runway and</w:t>
      </w:r>
      <w:r w:rsidR="00FB7AA4">
        <w:rPr>
          <w:rFonts w:ascii="Arial" w:hAnsi="Arial" w:cs="Arial"/>
          <w:sz w:val="20"/>
          <w:szCs w:val="20"/>
        </w:rPr>
        <w:t xml:space="preserve"> any airport secure locations. Escort</w:t>
      </w:r>
      <w:r w:rsidR="00B5570A">
        <w:rPr>
          <w:rFonts w:ascii="Arial" w:hAnsi="Arial" w:cs="Arial"/>
          <w:sz w:val="20"/>
          <w:szCs w:val="20"/>
        </w:rPr>
        <w:t xml:space="preserve"> workers on and off the airport, guard gates and checked in and</w:t>
      </w:r>
      <w:r w:rsidR="00FB7AA4">
        <w:rPr>
          <w:rFonts w:ascii="Arial" w:hAnsi="Arial" w:cs="Arial"/>
          <w:sz w:val="20"/>
          <w:szCs w:val="20"/>
        </w:rPr>
        <w:t xml:space="preserve"> out company vehicles.  Provide</w:t>
      </w:r>
      <w:r w:rsidR="00B5570A">
        <w:rPr>
          <w:rFonts w:ascii="Arial" w:hAnsi="Arial" w:cs="Arial"/>
          <w:sz w:val="20"/>
          <w:szCs w:val="20"/>
        </w:rPr>
        <w:t xml:space="preserve"> workers break relief and overall security of the airport and construction work that was going on. This is a seasonal position and comes and goes based on work being done. </w:t>
      </w:r>
    </w:p>
    <w:p w:rsidR="00EA1C4F" w:rsidRDefault="00EA1C4F" w:rsidP="0001110A">
      <w:pPr>
        <w:rPr>
          <w:rFonts w:ascii="Arial" w:hAnsi="Arial" w:cs="Arial"/>
          <w:sz w:val="20"/>
          <w:szCs w:val="20"/>
        </w:rPr>
      </w:pPr>
    </w:p>
    <w:p w:rsidR="008C59FC" w:rsidRDefault="008C59FC" w:rsidP="000111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 Thurston School District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8/2015- Present</w:t>
      </w:r>
    </w:p>
    <w:p w:rsidR="008C59FC" w:rsidRDefault="008C59FC" w:rsidP="000111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Lacey, WA</w:t>
      </w:r>
    </w:p>
    <w:p w:rsidR="008C59FC" w:rsidRPr="008C59FC" w:rsidRDefault="008C59FC" w:rsidP="0001110A">
      <w:pPr>
        <w:rPr>
          <w:rFonts w:ascii="Arial" w:hAnsi="Arial" w:cs="Arial"/>
          <w:b/>
          <w:sz w:val="20"/>
          <w:szCs w:val="20"/>
        </w:rPr>
      </w:pPr>
      <w:r w:rsidRPr="008C59FC">
        <w:rPr>
          <w:rFonts w:ascii="Arial" w:hAnsi="Arial" w:cs="Arial"/>
          <w:b/>
          <w:sz w:val="20"/>
          <w:szCs w:val="20"/>
        </w:rPr>
        <w:t xml:space="preserve">High </w:t>
      </w:r>
      <w:r w:rsidR="00647B19">
        <w:rPr>
          <w:rFonts w:ascii="Arial" w:hAnsi="Arial" w:cs="Arial"/>
          <w:b/>
          <w:sz w:val="20"/>
          <w:szCs w:val="20"/>
        </w:rPr>
        <w:t>School F</w:t>
      </w:r>
      <w:r w:rsidRPr="008C59FC">
        <w:rPr>
          <w:rFonts w:ascii="Arial" w:hAnsi="Arial" w:cs="Arial"/>
          <w:b/>
          <w:sz w:val="20"/>
          <w:szCs w:val="20"/>
        </w:rPr>
        <w:t>ootball</w:t>
      </w:r>
      <w:r w:rsidR="003342D0">
        <w:rPr>
          <w:rFonts w:ascii="Arial" w:hAnsi="Arial" w:cs="Arial"/>
          <w:b/>
          <w:sz w:val="20"/>
          <w:szCs w:val="20"/>
        </w:rPr>
        <w:t xml:space="preserve"> and Track</w:t>
      </w:r>
      <w:r w:rsidRPr="008C59FC">
        <w:rPr>
          <w:rFonts w:ascii="Arial" w:hAnsi="Arial" w:cs="Arial"/>
          <w:b/>
          <w:sz w:val="20"/>
          <w:szCs w:val="20"/>
        </w:rPr>
        <w:t xml:space="preserve"> coach</w:t>
      </w:r>
    </w:p>
    <w:p w:rsidR="008C59FC" w:rsidRDefault="008C59FC" w:rsidP="000111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instruction, leadership, support and mentorship to high school athletes. This is a seasonal po</w:t>
      </w:r>
      <w:r w:rsidR="003342D0">
        <w:rPr>
          <w:rFonts w:ascii="Arial" w:hAnsi="Arial" w:cs="Arial"/>
          <w:sz w:val="20"/>
          <w:szCs w:val="20"/>
        </w:rPr>
        <w:t>sition and runs August-November and March-June</w:t>
      </w:r>
    </w:p>
    <w:p w:rsidR="008C59FC" w:rsidRDefault="008C59FC" w:rsidP="0001110A">
      <w:pPr>
        <w:rPr>
          <w:rFonts w:ascii="Arial" w:hAnsi="Arial" w:cs="Arial"/>
          <w:sz w:val="20"/>
          <w:szCs w:val="20"/>
        </w:rPr>
      </w:pPr>
    </w:p>
    <w:p w:rsidR="00EA1C4F" w:rsidRDefault="00EA1C4F" w:rsidP="0001110A">
      <w:pPr>
        <w:rPr>
          <w:rFonts w:ascii="Arial" w:hAnsi="Arial" w:cs="Arial"/>
          <w:sz w:val="20"/>
          <w:szCs w:val="20"/>
        </w:rPr>
      </w:pPr>
    </w:p>
    <w:p w:rsidR="0001110A" w:rsidRDefault="0001110A" w:rsidP="0001110A">
      <w:r>
        <w:rPr>
          <w:rFonts w:ascii="Arial" w:hAnsi="Arial" w:cs="Arial"/>
          <w:sz w:val="20"/>
          <w:szCs w:val="20"/>
        </w:rPr>
        <w:t>U</w:t>
      </w:r>
      <w:r w:rsidR="00FC2BDA">
        <w:rPr>
          <w:rFonts w:ascii="Arial" w:hAnsi="Arial" w:cs="Arial"/>
          <w:sz w:val="20"/>
          <w:szCs w:val="20"/>
        </w:rPr>
        <w:t>nited Airlines</w:t>
      </w:r>
      <w:r>
        <w:rPr>
          <w:rFonts w:ascii="Arial" w:hAnsi="Arial" w:cs="Arial"/>
          <w:sz w:val="20"/>
          <w:szCs w:val="20"/>
        </w:rPr>
        <w:t xml:space="preserve">       </w:t>
      </w:r>
    </w:p>
    <w:p w:rsidR="00FC2BDA" w:rsidRDefault="00FC2BDA" w:rsidP="000111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SeaTac, WA </w:t>
      </w:r>
      <w:r w:rsidR="00977DD4">
        <w:rPr>
          <w:rFonts w:ascii="Arial" w:hAnsi="Arial" w:cs="Arial"/>
          <w:sz w:val="20"/>
          <w:szCs w:val="20"/>
        </w:rPr>
        <w:t>– SeaTac Airport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1C4F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Transferred 6/2014</w:t>
      </w:r>
      <w:r w:rsidR="00A31FED">
        <w:rPr>
          <w:rFonts w:ascii="Arial" w:hAnsi="Arial" w:cs="Arial"/>
          <w:sz w:val="20"/>
          <w:szCs w:val="20"/>
        </w:rPr>
        <w:t>-1/20</w:t>
      </w:r>
      <w:r w:rsidR="00EA1C4F">
        <w:rPr>
          <w:rFonts w:ascii="Arial" w:hAnsi="Arial" w:cs="Arial"/>
          <w:sz w:val="20"/>
          <w:szCs w:val="20"/>
        </w:rPr>
        <w:t>16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Santa Ana, CA</w:t>
      </w:r>
      <w:r w:rsidR="00977DD4">
        <w:rPr>
          <w:rFonts w:ascii="Arial" w:hAnsi="Arial" w:cs="Arial"/>
          <w:sz w:val="20"/>
          <w:szCs w:val="20"/>
        </w:rPr>
        <w:t> - John Wayne Airport</w:t>
      </w:r>
      <w:r>
        <w:rPr>
          <w:rFonts w:ascii="Arial" w:hAnsi="Arial" w:cs="Arial"/>
          <w:sz w:val="20"/>
          <w:szCs w:val="20"/>
        </w:rPr>
        <w:t>                                              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7DD4">
        <w:rPr>
          <w:rFonts w:ascii="Arial" w:hAnsi="Arial" w:cs="Arial"/>
          <w:sz w:val="20"/>
          <w:szCs w:val="20"/>
        </w:rPr>
        <w:t xml:space="preserve">             2/2012-6/2014</w:t>
      </w:r>
    </w:p>
    <w:p w:rsidR="00977DD4" w:rsidRDefault="00977DD4" w:rsidP="0001110A">
      <w:pPr>
        <w:rPr>
          <w:rFonts w:ascii="Arial" w:hAnsi="Arial" w:cs="Arial"/>
          <w:i/>
          <w:sz w:val="20"/>
          <w:szCs w:val="20"/>
        </w:rPr>
      </w:pPr>
    </w:p>
    <w:p w:rsidR="0001110A" w:rsidRPr="00977DD4" w:rsidRDefault="0001110A" w:rsidP="0001110A">
      <w:pPr>
        <w:rPr>
          <w:b/>
        </w:rPr>
      </w:pPr>
      <w:r w:rsidRPr="00977DD4">
        <w:rPr>
          <w:rFonts w:ascii="Arial" w:hAnsi="Arial" w:cs="Arial"/>
          <w:b/>
          <w:sz w:val="20"/>
          <w:szCs w:val="20"/>
        </w:rPr>
        <w:t>Ramp Agent/Ground Support</w:t>
      </w:r>
      <w:r w:rsidR="00977DD4">
        <w:rPr>
          <w:rFonts w:ascii="Arial" w:hAnsi="Arial" w:cs="Arial"/>
          <w:b/>
          <w:sz w:val="20"/>
          <w:szCs w:val="20"/>
        </w:rPr>
        <w:t>/Global Support Team Member</w:t>
      </w:r>
    </w:p>
    <w:p w:rsidR="0001110A" w:rsidRDefault="0001110A" w:rsidP="000111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Loads, unloads, services, guides and directs company aircraft following company airport and FAA regulations. </w:t>
      </w:r>
      <w:proofErr w:type="gramStart"/>
      <w:r>
        <w:rPr>
          <w:rFonts w:ascii="Arial" w:hAnsi="Arial" w:cs="Arial"/>
          <w:sz w:val="20"/>
          <w:szCs w:val="20"/>
        </w:rPr>
        <w:t>Safeguards customers’ baggage, air cargo, air mail, and COMAT from weather, loss, theft, damage and/or destruction.</w:t>
      </w:r>
      <w:proofErr w:type="gramEnd"/>
      <w:r>
        <w:rPr>
          <w:rFonts w:ascii="Arial" w:hAnsi="Arial" w:cs="Arial"/>
          <w:sz w:val="20"/>
          <w:szCs w:val="20"/>
        </w:rPr>
        <w:t xml:space="preserve"> Handles all aspects of loading, stowing and unloading baggage, cargo airmail, air freight, </w:t>
      </w:r>
      <w:proofErr w:type="gramStart"/>
      <w:r>
        <w:rPr>
          <w:rFonts w:ascii="Arial" w:hAnsi="Arial" w:cs="Arial"/>
          <w:sz w:val="20"/>
          <w:szCs w:val="20"/>
        </w:rPr>
        <w:t>ballast</w:t>
      </w:r>
      <w:proofErr w:type="gramEnd"/>
      <w:r>
        <w:rPr>
          <w:rFonts w:ascii="Arial" w:hAnsi="Arial" w:cs="Arial"/>
          <w:sz w:val="20"/>
          <w:szCs w:val="20"/>
        </w:rPr>
        <w:t xml:space="preserve"> and company materials from an Operations Agent. Receives and records Customer baggage, air freight, mail and company materials as required; Submits, either electronically or manually, a Cargo Bin Loading Slip (CBLS) to an Operations Agent; Picks up, delivers, and transports cargo and baggage to and from aircraft and prepares records in connection with these responsibilities;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checks air cargo handled against accompanying forms to identify any mishandling or discrepancies and corrects routine errors; Uses </w:t>
      </w:r>
      <w:proofErr w:type="spellStart"/>
      <w:r>
        <w:rPr>
          <w:rFonts w:ascii="Arial" w:hAnsi="Arial" w:cs="Arial"/>
          <w:sz w:val="20"/>
          <w:szCs w:val="20"/>
        </w:rPr>
        <w:t>jetway</w:t>
      </w:r>
      <w:proofErr w:type="spellEnd"/>
      <w:r>
        <w:rPr>
          <w:rFonts w:ascii="Arial" w:hAnsi="Arial" w:cs="Arial"/>
          <w:sz w:val="20"/>
          <w:szCs w:val="20"/>
        </w:rPr>
        <w:t xml:space="preserve"> stairs frequently to carry items checked at the gate to the aircraft bin; Reviews cargo forms for accuracy and corrects forms as necessary.</w:t>
      </w:r>
    </w:p>
    <w:p w:rsidR="00977DD4" w:rsidRDefault="00977DD4" w:rsidP="0001110A">
      <w:pPr>
        <w:rPr>
          <w:rFonts w:ascii="Arial" w:hAnsi="Arial" w:cs="Arial"/>
          <w:sz w:val="20"/>
          <w:szCs w:val="20"/>
        </w:rPr>
      </w:pPr>
    </w:p>
    <w:p w:rsidR="00977DD4" w:rsidRDefault="00977DD4" w:rsidP="0001110A">
      <w:r>
        <w:rPr>
          <w:rFonts w:ascii="Arial" w:hAnsi="Arial" w:cs="Arial"/>
          <w:sz w:val="20"/>
          <w:szCs w:val="20"/>
        </w:rPr>
        <w:t>Serve as a member of the United Airlines Global Support Team as of 2014- Responsibilities include: Travelling to stations throughout the US and Canada and providing training to new employees on performing all aspects of below the wing support and of the ramp agent/ground support position. I am the shortest tenured employee that serves on this Global team and the position is recognized by my high performance and skills.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 </w:t>
      </w:r>
    </w:p>
    <w:p w:rsidR="00977DD4" w:rsidRDefault="00977DD4" w:rsidP="0001110A">
      <w:pPr>
        <w:rPr>
          <w:rFonts w:ascii="Arial" w:hAnsi="Arial" w:cs="Arial"/>
          <w:sz w:val="20"/>
          <w:szCs w:val="20"/>
        </w:rPr>
      </w:pPr>
    </w:p>
    <w:p w:rsidR="00DB08A7" w:rsidRDefault="00DB08A7" w:rsidP="0001110A">
      <w:pPr>
        <w:rPr>
          <w:rFonts w:ascii="Arial" w:hAnsi="Arial" w:cs="Arial"/>
          <w:sz w:val="20"/>
          <w:szCs w:val="20"/>
        </w:rPr>
      </w:pPr>
    </w:p>
    <w:p w:rsidR="0001110A" w:rsidRDefault="0001110A" w:rsidP="0001110A"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Fry’s Food and Drug Store        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Chandler, AZ                                 </w:t>
      </w:r>
      <w:r w:rsidR="001B0CA6">
        <w:rPr>
          <w:rFonts w:ascii="Arial" w:hAnsi="Arial" w:cs="Arial"/>
          <w:sz w:val="20"/>
          <w:szCs w:val="20"/>
        </w:rPr>
        <w:t>                   </w:t>
      </w:r>
      <w:r w:rsidR="001B0CA6">
        <w:rPr>
          <w:rFonts w:ascii="Arial" w:hAnsi="Arial" w:cs="Arial"/>
          <w:sz w:val="20"/>
          <w:szCs w:val="20"/>
        </w:rPr>
        <w:tab/>
      </w:r>
      <w:r w:rsidR="001B0CA6">
        <w:rPr>
          <w:rFonts w:ascii="Arial" w:hAnsi="Arial" w:cs="Arial"/>
          <w:sz w:val="20"/>
          <w:szCs w:val="20"/>
        </w:rPr>
        <w:tab/>
      </w:r>
      <w:r w:rsidR="001B0CA6">
        <w:rPr>
          <w:rFonts w:ascii="Arial" w:hAnsi="Arial" w:cs="Arial"/>
          <w:sz w:val="20"/>
          <w:szCs w:val="20"/>
        </w:rPr>
        <w:tab/>
      </w:r>
      <w:r w:rsidR="001B0CA6">
        <w:rPr>
          <w:rFonts w:ascii="Arial" w:hAnsi="Arial" w:cs="Arial"/>
          <w:sz w:val="20"/>
          <w:szCs w:val="20"/>
        </w:rPr>
        <w:tab/>
      </w:r>
      <w:r w:rsidR="001B0CA6">
        <w:rPr>
          <w:rFonts w:ascii="Arial" w:hAnsi="Arial" w:cs="Arial"/>
          <w:sz w:val="20"/>
          <w:szCs w:val="20"/>
        </w:rPr>
        <w:tab/>
        <w:t xml:space="preserve"> 4/2011-12/2011</w:t>
      </w:r>
    </w:p>
    <w:p w:rsidR="00977DD4" w:rsidRDefault="00977DD4" w:rsidP="0001110A">
      <w:pPr>
        <w:rPr>
          <w:rFonts w:ascii="Arial" w:hAnsi="Arial" w:cs="Arial"/>
          <w:b/>
          <w:sz w:val="20"/>
          <w:szCs w:val="20"/>
        </w:rPr>
      </w:pPr>
    </w:p>
    <w:p w:rsidR="0001110A" w:rsidRPr="00977DD4" w:rsidRDefault="0001110A" w:rsidP="0001110A">
      <w:pPr>
        <w:rPr>
          <w:b/>
        </w:rPr>
      </w:pPr>
      <w:r w:rsidRPr="00977DD4">
        <w:rPr>
          <w:rFonts w:ascii="Arial" w:hAnsi="Arial" w:cs="Arial"/>
          <w:b/>
          <w:sz w:val="20"/>
          <w:szCs w:val="20"/>
        </w:rPr>
        <w:t>Sales Courtesy Clerk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 xml:space="preserve">Gained and maintained knowledge of store layout and products sold with ability to respond to customer questions quickly and efficiently. </w:t>
      </w:r>
      <w:proofErr w:type="gramStart"/>
      <w:r>
        <w:rPr>
          <w:rFonts w:ascii="Arial" w:hAnsi="Arial" w:cs="Arial"/>
          <w:sz w:val="20"/>
          <w:szCs w:val="20"/>
        </w:rPr>
        <w:t>Adherence to all food safety regulations and guidelines.</w:t>
      </w:r>
      <w:proofErr w:type="gramEnd"/>
      <w:r>
        <w:rPr>
          <w:rFonts w:ascii="Arial" w:hAnsi="Arial" w:cs="Arial"/>
          <w:sz w:val="20"/>
          <w:szCs w:val="20"/>
        </w:rPr>
        <w:t xml:space="preserve"> Practiced preventative maintenance by properly inspecting equipment and provided appropriate notification on unsafe conditions to store management. Performed shift duties including inventory management, receiving, restocking shelves, and customer service.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 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  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Florence Unified School District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 xml:space="preserve">Florence, AZ                                             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0CA6">
        <w:rPr>
          <w:rFonts w:ascii="Arial" w:hAnsi="Arial" w:cs="Arial"/>
          <w:sz w:val="20"/>
          <w:szCs w:val="20"/>
        </w:rPr>
        <w:t>10/2010-5/2011</w:t>
      </w:r>
    </w:p>
    <w:p w:rsidR="00977DD4" w:rsidRDefault="00977DD4" w:rsidP="0001110A">
      <w:pPr>
        <w:rPr>
          <w:rFonts w:ascii="Arial" w:hAnsi="Arial" w:cs="Arial"/>
          <w:b/>
          <w:sz w:val="20"/>
          <w:szCs w:val="20"/>
        </w:rPr>
      </w:pPr>
    </w:p>
    <w:p w:rsidR="0001110A" w:rsidRPr="00977DD4" w:rsidRDefault="0001110A" w:rsidP="0001110A">
      <w:pPr>
        <w:rPr>
          <w:b/>
        </w:rPr>
      </w:pPr>
      <w:r w:rsidRPr="00977DD4">
        <w:rPr>
          <w:rFonts w:ascii="Arial" w:hAnsi="Arial" w:cs="Arial"/>
          <w:b/>
          <w:sz w:val="20"/>
          <w:szCs w:val="20"/>
        </w:rPr>
        <w:t>Teacher’s Aide</w:t>
      </w:r>
    </w:p>
    <w:p w:rsidR="0001110A" w:rsidRDefault="0001110A" w:rsidP="0001110A">
      <w:proofErr w:type="gramStart"/>
      <w:r>
        <w:rPr>
          <w:rFonts w:ascii="Arial" w:hAnsi="Arial" w:cs="Arial"/>
          <w:sz w:val="20"/>
          <w:szCs w:val="20"/>
        </w:rPr>
        <w:t>Prepared lesson materials, bulletin board displays and demonstrations for class.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Presented subject matter to students under the direction and guidance of teachers, using lectures, group discussions, or supervised role-playing methods.</w:t>
      </w:r>
      <w:proofErr w:type="gramEnd"/>
      <w:r>
        <w:rPr>
          <w:rFonts w:ascii="Arial" w:hAnsi="Arial" w:cs="Arial"/>
          <w:sz w:val="20"/>
          <w:szCs w:val="20"/>
        </w:rPr>
        <w:t xml:space="preserve"> Tutored and assisted children individually or in small groups to help them master the curriculum being taught by reinforcing learning concepts presented by the teacher. </w:t>
      </w:r>
      <w:proofErr w:type="gramStart"/>
      <w:r>
        <w:rPr>
          <w:rFonts w:ascii="Arial" w:hAnsi="Arial" w:cs="Arial"/>
          <w:sz w:val="20"/>
          <w:szCs w:val="20"/>
        </w:rPr>
        <w:t>Utilized computers, audiovisual aides and other equipment and material.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Provided leadership guidance and mentorship to students on a daily basis.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Participated in professional workshops directed in the improvement of early childhood education.</w:t>
      </w:r>
      <w:proofErr w:type="gramEnd"/>
    </w:p>
    <w:p w:rsidR="0001110A" w:rsidRDefault="0001110A" w:rsidP="0001110A">
      <w:r>
        <w:rPr>
          <w:rFonts w:ascii="Arial" w:hAnsi="Arial" w:cs="Arial"/>
          <w:sz w:val="20"/>
          <w:szCs w:val="20"/>
        </w:rPr>
        <w:t> 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Pugilist Fight Gear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Tustin, CA                                                       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9/2009-5/2010</w:t>
      </w:r>
    </w:p>
    <w:p w:rsidR="00977DD4" w:rsidRDefault="00977DD4" w:rsidP="0001110A">
      <w:pPr>
        <w:rPr>
          <w:rFonts w:ascii="Arial" w:hAnsi="Arial" w:cs="Arial"/>
          <w:b/>
          <w:sz w:val="20"/>
          <w:szCs w:val="20"/>
        </w:rPr>
      </w:pPr>
    </w:p>
    <w:p w:rsidR="0001110A" w:rsidRPr="00977DD4" w:rsidRDefault="0001110A" w:rsidP="0001110A">
      <w:pPr>
        <w:rPr>
          <w:b/>
        </w:rPr>
      </w:pPr>
      <w:r w:rsidRPr="00977DD4">
        <w:rPr>
          <w:rFonts w:ascii="Arial" w:hAnsi="Arial" w:cs="Arial"/>
          <w:b/>
          <w:sz w:val="20"/>
          <w:szCs w:val="20"/>
        </w:rPr>
        <w:t>Warehouse Supervisor</w:t>
      </w:r>
    </w:p>
    <w:p w:rsidR="0001110A" w:rsidRDefault="0001110A" w:rsidP="0001110A">
      <w:proofErr w:type="gramStart"/>
      <w:r>
        <w:rPr>
          <w:rFonts w:ascii="Arial" w:hAnsi="Arial" w:cs="Arial"/>
          <w:sz w:val="20"/>
          <w:szCs w:val="20"/>
        </w:rPr>
        <w:t>Coordinated all shipping and receiving functions, procurement tasks, and storage maintenance.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Reconciled weekly inventory.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Managed delivery distribution operations to various retail stores.</w:t>
      </w:r>
      <w:proofErr w:type="gramEnd"/>
      <w:r>
        <w:rPr>
          <w:rFonts w:ascii="Arial" w:hAnsi="Arial" w:cs="Arial"/>
          <w:sz w:val="20"/>
          <w:szCs w:val="20"/>
        </w:rPr>
        <w:t xml:space="preserve"> Forklift certified operator; loaded and unloaded delivery trucks complying with OSHA Forklift Safety requirements. </w:t>
      </w:r>
      <w:proofErr w:type="gramStart"/>
      <w:r>
        <w:rPr>
          <w:rFonts w:ascii="Arial" w:hAnsi="Arial" w:cs="Arial"/>
          <w:sz w:val="20"/>
          <w:szCs w:val="20"/>
        </w:rPr>
        <w:t>Afforded Senior Leadership with innovative lean ideas and creative cost-reduction solutions.</w:t>
      </w:r>
      <w:proofErr w:type="gramEnd"/>
    </w:p>
    <w:p w:rsidR="0001110A" w:rsidRDefault="0001110A" w:rsidP="0001110A">
      <w:r>
        <w:rPr>
          <w:rFonts w:ascii="Arial" w:hAnsi="Arial" w:cs="Arial"/>
          <w:sz w:val="20"/>
          <w:szCs w:val="20"/>
        </w:rPr>
        <w:t> 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Arena Football League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 xml:space="preserve">Ontario, CA                                               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3/2000-6/2009</w:t>
      </w:r>
    </w:p>
    <w:p w:rsidR="00977DD4" w:rsidRDefault="00977DD4" w:rsidP="0001110A">
      <w:pPr>
        <w:rPr>
          <w:rFonts w:ascii="Arial" w:hAnsi="Arial" w:cs="Arial"/>
          <w:b/>
          <w:sz w:val="20"/>
          <w:szCs w:val="20"/>
        </w:rPr>
      </w:pPr>
    </w:p>
    <w:p w:rsidR="0001110A" w:rsidRPr="00977DD4" w:rsidRDefault="0001110A" w:rsidP="0001110A">
      <w:pPr>
        <w:rPr>
          <w:b/>
        </w:rPr>
      </w:pPr>
      <w:r w:rsidRPr="00977DD4">
        <w:rPr>
          <w:rFonts w:ascii="Arial" w:hAnsi="Arial" w:cs="Arial"/>
          <w:b/>
          <w:sz w:val="20"/>
          <w:szCs w:val="20"/>
        </w:rPr>
        <w:t>Professional Football Player, Wide Receiver/Special Teams</w:t>
      </w:r>
    </w:p>
    <w:p w:rsidR="0001110A" w:rsidRDefault="0001110A" w:rsidP="0001110A">
      <w:proofErr w:type="gramStart"/>
      <w:r>
        <w:rPr>
          <w:rFonts w:ascii="Arial" w:hAnsi="Arial" w:cs="Arial"/>
          <w:sz w:val="20"/>
          <w:szCs w:val="20"/>
        </w:rPr>
        <w:t>Provided leadership amongst players in a team environment.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Demonstrated elite skills and physical stamina to compete at a professional level.</w:t>
      </w:r>
      <w:proofErr w:type="gramEnd"/>
      <w:r>
        <w:rPr>
          <w:rFonts w:ascii="Arial" w:hAnsi="Arial" w:cs="Arial"/>
          <w:sz w:val="20"/>
          <w:szCs w:val="20"/>
        </w:rPr>
        <w:t xml:space="preserve"> Developed reactive skills to react to unprompted situations and make quick decisions. </w:t>
      </w:r>
      <w:proofErr w:type="gramStart"/>
      <w:r>
        <w:rPr>
          <w:rFonts w:ascii="Arial" w:hAnsi="Arial" w:cs="Arial"/>
          <w:sz w:val="20"/>
          <w:szCs w:val="20"/>
        </w:rPr>
        <w:t>Remained flexible to adapt to new environments and situations while traveling with team.</w:t>
      </w:r>
      <w:proofErr w:type="gramEnd"/>
    </w:p>
    <w:p w:rsidR="0001110A" w:rsidRDefault="0001110A" w:rsidP="0001110A">
      <w:r>
        <w:rPr>
          <w:rFonts w:ascii="Arial" w:hAnsi="Arial" w:cs="Arial"/>
          <w:sz w:val="20"/>
          <w:szCs w:val="20"/>
        </w:rPr>
        <w:t> </w:t>
      </w:r>
    </w:p>
    <w:p w:rsidR="00977DD4" w:rsidRDefault="00977DD4" w:rsidP="0001110A">
      <w:pPr>
        <w:rPr>
          <w:rFonts w:ascii="Arial" w:hAnsi="Arial" w:cs="Arial"/>
          <w:b/>
          <w:bCs/>
          <w:sz w:val="20"/>
          <w:szCs w:val="20"/>
        </w:rPr>
      </w:pPr>
    </w:p>
    <w:p w:rsidR="00977DD4" w:rsidRDefault="00977DD4" w:rsidP="0001110A">
      <w:pPr>
        <w:rPr>
          <w:rFonts w:ascii="Arial" w:hAnsi="Arial" w:cs="Arial"/>
          <w:b/>
          <w:bCs/>
          <w:sz w:val="20"/>
          <w:szCs w:val="20"/>
        </w:rPr>
      </w:pPr>
    </w:p>
    <w:p w:rsidR="0001110A" w:rsidRDefault="0001110A" w:rsidP="0001110A">
      <w:r>
        <w:rPr>
          <w:rFonts w:ascii="Arial" w:hAnsi="Arial" w:cs="Arial"/>
          <w:b/>
          <w:bCs/>
          <w:sz w:val="20"/>
          <w:szCs w:val="20"/>
        </w:rPr>
        <w:t xml:space="preserve">Education 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 xml:space="preserve">Bachelor of Arts Degree, Psychology                                                   </w:t>
      </w:r>
      <w:r w:rsidR="00977DD4">
        <w:rPr>
          <w:rFonts w:ascii="Arial" w:hAnsi="Arial" w:cs="Arial"/>
          <w:sz w:val="20"/>
          <w:szCs w:val="20"/>
        </w:rPr>
        <w:tab/>
      </w:r>
      <w:r w:rsidR="00977DD4">
        <w:rPr>
          <w:rFonts w:ascii="Arial" w:hAnsi="Arial" w:cs="Arial"/>
          <w:sz w:val="20"/>
          <w:szCs w:val="20"/>
        </w:rPr>
        <w:tab/>
      </w:r>
      <w:r w:rsidR="00977D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(1995-1999)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Washington State University, Pullman, WA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 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High School Diploma, General Studies                                               </w:t>
      </w:r>
      <w:r w:rsidR="00977DD4">
        <w:rPr>
          <w:rFonts w:ascii="Arial" w:hAnsi="Arial" w:cs="Arial"/>
          <w:sz w:val="20"/>
          <w:szCs w:val="20"/>
        </w:rPr>
        <w:tab/>
      </w:r>
      <w:r w:rsidR="00977DD4">
        <w:rPr>
          <w:rFonts w:ascii="Arial" w:hAnsi="Arial" w:cs="Arial"/>
          <w:sz w:val="20"/>
          <w:szCs w:val="20"/>
        </w:rPr>
        <w:tab/>
      </w:r>
      <w:r w:rsidR="00977DD4"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 xml:space="preserve"> (1992-1995)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 xml:space="preserve">Ramona High School, Riverside, CA        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 </w:t>
      </w:r>
    </w:p>
    <w:p w:rsidR="00977DD4" w:rsidRDefault="00977DD4" w:rsidP="0001110A">
      <w:pPr>
        <w:rPr>
          <w:rFonts w:ascii="Arial" w:hAnsi="Arial" w:cs="Arial"/>
          <w:b/>
          <w:bCs/>
          <w:sz w:val="20"/>
          <w:szCs w:val="20"/>
        </w:rPr>
      </w:pPr>
    </w:p>
    <w:p w:rsidR="0001110A" w:rsidRDefault="0001110A" w:rsidP="0001110A">
      <w:r>
        <w:rPr>
          <w:rFonts w:ascii="Arial" w:hAnsi="Arial" w:cs="Arial"/>
          <w:b/>
          <w:bCs/>
          <w:sz w:val="20"/>
          <w:szCs w:val="20"/>
        </w:rPr>
        <w:t>Certifications</w:t>
      </w:r>
    </w:p>
    <w:p w:rsidR="0001110A" w:rsidRDefault="0001110A" w:rsidP="0001110A">
      <w:r>
        <w:rPr>
          <w:rFonts w:ascii="Arial" w:hAnsi="Arial" w:cs="Arial"/>
          <w:sz w:val="20"/>
          <w:szCs w:val="20"/>
        </w:rPr>
        <w:t>Crane Operator</w:t>
      </w:r>
    </w:p>
    <w:p w:rsidR="00901A19" w:rsidRDefault="0001110A">
      <w:r>
        <w:rPr>
          <w:rFonts w:ascii="Arial" w:hAnsi="Arial" w:cs="Arial"/>
          <w:sz w:val="20"/>
          <w:szCs w:val="20"/>
        </w:rPr>
        <w:t>Forklift Operator</w:t>
      </w:r>
    </w:p>
    <w:sectPr w:rsidR="00901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B8" w:rsidRDefault="00A876B8" w:rsidP="008903EB">
      <w:r>
        <w:separator/>
      </w:r>
    </w:p>
  </w:endnote>
  <w:endnote w:type="continuationSeparator" w:id="0">
    <w:p w:rsidR="00A876B8" w:rsidRDefault="00A876B8" w:rsidP="0089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B8" w:rsidRDefault="00A876B8" w:rsidP="008903EB">
      <w:r>
        <w:separator/>
      </w:r>
    </w:p>
  </w:footnote>
  <w:footnote w:type="continuationSeparator" w:id="0">
    <w:p w:rsidR="00A876B8" w:rsidRDefault="00A876B8" w:rsidP="00890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0A"/>
    <w:rsid w:val="0001110A"/>
    <w:rsid w:val="00141392"/>
    <w:rsid w:val="001B0CA6"/>
    <w:rsid w:val="00266EEC"/>
    <w:rsid w:val="003342D0"/>
    <w:rsid w:val="00483045"/>
    <w:rsid w:val="005704E8"/>
    <w:rsid w:val="006222AF"/>
    <w:rsid w:val="00647B19"/>
    <w:rsid w:val="008903EB"/>
    <w:rsid w:val="008A1D2B"/>
    <w:rsid w:val="008C59FC"/>
    <w:rsid w:val="00901A19"/>
    <w:rsid w:val="00977DD4"/>
    <w:rsid w:val="009D6B28"/>
    <w:rsid w:val="00A31FED"/>
    <w:rsid w:val="00A60808"/>
    <w:rsid w:val="00A876B8"/>
    <w:rsid w:val="00B477D7"/>
    <w:rsid w:val="00B5570A"/>
    <w:rsid w:val="00BB3A09"/>
    <w:rsid w:val="00C02E1C"/>
    <w:rsid w:val="00C46F86"/>
    <w:rsid w:val="00D339D4"/>
    <w:rsid w:val="00DB08A7"/>
    <w:rsid w:val="00E8548B"/>
    <w:rsid w:val="00EA1C4F"/>
    <w:rsid w:val="00EF3AEC"/>
    <w:rsid w:val="00FB7AA4"/>
    <w:rsid w:val="00FC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1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3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3E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1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3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3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ktownsend</dc:creator>
  <cp:lastModifiedBy>Nian Taylor</cp:lastModifiedBy>
  <cp:revision>2</cp:revision>
  <dcterms:created xsi:type="dcterms:W3CDTF">2017-11-02T03:54:00Z</dcterms:created>
  <dcterms:modified xsi:type="dcterms:W3CDTF">2017-11-02T03:54:00Z</dcterms:modified>
</cp:coreProperties>
</file>