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6" w:rsidRPr="00125B8D" w:rsidRDefault="00DF553C" w:rsidP="00125B8D">
      <w:pPr>
        <w:jc w:val="center"/>
        <w:rPr>
          <w:sz w:val="24"/>
          <w:szCs w:val="24"/>
        </w:rPr>
      </w:pPr>
      <w:r w:rsidRPr="00125B8D">
        <w:rPr>
          <w:sz w:val="24"/>
          <w:szCs w:val="24"/>
        </w:rPr>
        <w:t>50 SW 2</w:t>
      </w:r>
      <w:r w:rsidRPr="00125B8D">
        <w:rPr>
          <w:sz w:val="24"/>
          <w:szCs w:val="24"/>
          <w:vertAlign w:val="superscript"/>
        </w:rPr>
        <w:t>ND</w:t>
      </w:r>
      <w:r w:rsidRPr="00125B8D">
        <w:rPr>
          <w:sz w:val="24"/>
          <w:szCs w:val="24"/>
        </w:rPr>
        <w:t xml:space="preserve"> Street</w:t>
      </w:r>
      <w:r w:rsidRPr="00125B8D">
        <w:rPr>
          <w:sz w:val="24"/>
          <w:szCs w:val="24"/>
        </w:rPr>
        <w:br/>
        <w:t>Chehalis, WA 98532</w:t>
      </w:r>
      <w:r w:rsidRPr="00125B8D">
        <w:rPr>
          <w:sz w:val="24"/>
          <w:szCs w:val="24"/>
        </w:rPr>
        <w:br/>
        <w:t>(360)880-6639</w:t>
      </w:r>
      <w:r w:rsidRPr="00125B8D">
        <w:rPr>
          <w:sz w:val="24"/>
          <w:szCs w:val="24"/>
        </w:rPr>
        <w:br/>
      </w:r>
      <w:hyperlink r:id="rId8" w:history="1">
        <w:r w:rsidRPr="00125B8D">
          <w:rPr>
            <w:rStyle w:val="Hyperlink"/>
            <w:sz w:val="24"/>
            <w:szCs w:val="24"/>
          </w:rPr>
          <w:t>eckerson.t@yahoo.com</w:t>
        </w:r>
      </w:hyperlink>
    </w:p>
    <w:p w:rsidR="00DF553C" w:rsidRPr="00125B8D" w:rsidRDefault="00DF553C" w:rsidP="00125B8D">
      <w:pPr>
        <w:jc w:val="center"/>
        <w:rPr>
          <w:b/>
          <w:sz w:val="24"/>
          <w:szCs w:val="24"/>
          <w:u w:val="single"/>
        </w:rPr>
      </w:pPr>
      <w:r w:rsidRPr="00125B8D">
        <w:rPr>
          <w:b/>
          <w:sz w:val="24"/>
          <w:szCs w:val="24"/>
          <w:u w:val="single"/>
        </w:rPr>
        <w:t>OBJECTIVE</w:t>
      </w:r>
    </w:p>
    <w:p w:rsidR="00DF553C" w:rsidRPr="00125B8D" w:rsidRDefault="00DF553C" w:rsidP="00DF553C">
      <w:pPr>
        <w:jc w:val="center"/>
        <w:rPr>
          <w:sz w:val="24"/>
          <w:szCs w:val="24"/>
        </w:rPr>
      </w:pPr>
      <w:r w:rsidRPr="00125B8D">
        <w:rPr>
          <w:sz w:val="24"/>
          <w:szCs w:val="24"/>
        </w:rPr>
        <w:t>To obtain a career in the business administrative field.</w:t>
      </w:r>
    </w:p>
    <w:p w:rsidR="00DF553C" w:rsidRPr="00125B8D" w:rsidRDefault="00DF553C" w:rsidP="00125B8D">
      <w:pPr>
        <w:jc w:val="center"/>
        <w:rPr>
          <w:b/>
          <w:sz w:val="24"/>
          <w:szCs w:val="24"/>
          <w:u w:val="single"/>
        </w:rPr>
      </w:pPr>
      <w:r w:rsidRPr="00125B8D">
        <w:rPr>
          <w:b/>
          <w:sz w:val="24"/>
          <w:szCs w:val="24"/>
          <w:u w:val="single"/>
        </w:rPr>
        <w:t>EDUCATION</w:t>
      </w:r>
    </w:p>
    <w:p w:rsidR="00DF553C" w:rsidRPr="00125B8D" w:rsidRDefault="00DF553C" w:rsidP="00DF553C">
      <w:pPr>
        <w:jc w:val="center"/>
        <w:rPr>
          <w:sz w:val="24"/>
          <w:szCs w:val="24"/>
        </w:rPr>
        <w:sectPr w:rsidR="00DF553C" w:rsidRPr="00125B8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1116" w:rsidRPr="00125B8D" w:rsidTr="008A1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116" w:rsidRPr="00125B8D" w:rsidRDefault="008A1116" w:rsidP="00DF553C">
            <w:pPr>
              <w:jc w:val="center"/>
              <w:rPr>
                <w:b w:val="0"/>
                <w:sz w:val="24"/>
                <w:szCs w:val="24"/>
              </w:rPr>
            </w:pPr>
            <w:r w:rsidRPr="00125B8D">
              <w:rPr>
                <w:b w:val="0"/>
                <w:sz w:val="24"/>
                <w:szCs w:val="24"/>
              </w:rPr>
              <w:t>WF West High School</w:t>
            </w:r>
            <w:r w:rsidRPr="00125B8D">
              <w:rPr>
                <w:b w:val="0"/>
                <w:sz w:val="24"/>
                <w:szCs w:val="24"/>
              </w:rPr>
              <w:br/>
              <w:t>Chehalis, WA</w:t>
            </w:r>
          </w:p>
        </w:tc>
        <w:tc>
          <w:tcPr>
            <w:tcW w:w="3117" w:type="dxa"/>
          </w:tcPr>
          <w:p w:rsidR="008A1116" w:rsidRPr="00125B8D" w:rsidRDefault="008A1116" w:rsidP="00DF5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5B8D">
              <w:rPr>
                <w:b w:val="0"/>
                <w:sz w:val="24"/>
                <w:szCs w:val="24"/>
              </w:rPr>
              <w:t>Diploma</w:t>
            </w:r>
          </w:p>
        </w:tc>
        <w:tc>
          <w:tcPr>
            <w:tcW w:w="3117" w:type="dxa"/>
          </w:tcPr>
          <w:p w:rsidR="008A1116" w:rsidRPr="00125B8D" w:rsidRDefault="008A1116" w:rsidP="00DF5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5B8D">
              <w:rPr>
                <w:b w:val="0"/>
                <w:sz w:val="24"/>
                <w:szCs w:val="24"/>
              </w:rPr>
              <w:t>Graduated</w:t>
            </w:r>
            <w:r w:rsidRPr="00125B8D">
              <w:rPr>
                <w:b w:val="0"/>
                <w:sz w:val="24"/>
                <w:szCs w:val="24"/>
              </w:rPr>
              <w:br/>
              <w:t>June 2005</w:t>
            </w:r>
          </w:p>
        </w:tc>
      </w:tr>
      <w:tr w:rsidR="008A1116" w:rsidRPr="00125B8D" w:rsidTr="008A1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8A1116" w:rsidRPr="00125B8D" w:rsidRDefault="008A1116" w:rsidP="00DF553C">
            <w:pPr>
              <w:jc w:val="center"/>
              <w:rPr>
                <w:b w:val="0"/>
                <w:sz w:val="24"/>
                <w:szCs w:val="24"/>
              </w:rPr>
            </w:pPr>
          </w:p>
          <w:p w:rsidR="008A1116" w:rsidRPr="00125B8D" w:rsidRDefault="008A1116" w:rsidP="00DF553C">
            <w:pPr>
              <w:jc w:val="center"/>
              <w:rPr>
                <w:b w:val="0"/>
                <w:sz w:val="24"/>
                <w:szCs w:val="24"/>
              </w:rPr>
            </w:pPr>
            <w:r w:rsidRPr="00125B8D">
              <w:rPr>
                <w:b w:val="0"/>
                <w:sz w:val="24"/>
                <w:szCs w:val="24"/>
              </w:rPr>
              <w:t>Centralia Community College</w:t>
            </w:r>
            <w:r w:rsidRPr="00125B8D">
              <w:rPr>
                <w:b w:val="0"/>
                <w:sz w:val="24"/>
                <w:szCs w:val="24"/>
              </w:rPr>
              <w:br/>
              <w:t>Centralia, WA</w:t>
            </w:r>
          </w:p>
        </w:tc>
        <w:tc>
          <w:tcPr>
            <w:tcW w:w="3117" w:type="dxa"/>
            <w:shd w:val="clear" w:color="auto" w:fill="auto"/>
          </w:tcPr>
          <w:p w:rsidR="008A1116" w:rsidRPr="00125B8D" w:rsidRDefault="008A1116" w:rsidP="00DF5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A1116" w:rsidRPr="00125B8D" w:rsidRDefault="008A1116" w:rsidP="00DF5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Associate in Technical Arts</w:t>
            </w:r>
            <w:r w:rsidRPr="00125B8D">
              <w:rPr>
                <w:sz w:val="24"/>
                <w:szCs w:val="24"/>
              </w:rPr>
              <w:br/>
              <w:t>Business Administrative, Management Emphasis</w:t>
            </w:r>
          </w:p>
        </w:tc>
        <w:tc>
          <w:tcPr>
            <w:tcW w:w="3117" w:type="dxa"/>
            <w:shd w:val="clear" w:color="auto" w:fill="auto"/>
          </w:tcPr>
          <w:p w:rsidR="008A1116" w:rsidRPr="00125B8D" w:rsidRDefault="008A1116" w:rsidP="00DF5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A1116" w:rsidRPr="00125B8D" w:rsidRDefault="008A1116" w:rsidP="00DF5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Graduated</w:t>
            </w:r>
            <w:r w:rsidRPr="00125B8D">
              <w:rPr>
                <w:sz w:val="24"/>
                <w:szCs w:val="24"/>
              </w:rPr>
              <w:br/>
              <w:t>December 2014</w:t>
            </w:r>
          </w:p>
        </w:tc>
      </w:tr>
    </w:tbl>
    <w:p w:rsidR="00125B8D" w:rsidRDefault="00125B8D" w:rsidP="00125B8D">
      <w:pPr>
        <w:jc w:val="center"/>
        <w:rPr>
          <w:b/>
          <w:sz w:val="24"/>
          <w:szCs w:val="24"/>
          <w:u w:val="single"/>
        </w:rPr>
      </w:pPr>
    </w:p>
    <w:p w:rsidR="008A1116" w:rsidRPr="00125B8D" w:rsidRDefault="008A1116" w:rsidP="00125B8D">
      <w:pPr>
        <w:jc w:val="center"/>
        <w:rPr>
          <w:b/>
          <w:sz w:val="24"/>
          <w:szCs w:val="24"/>
          <w:u w:val="single"/>
        </w:rPr>
      </w:pPr>
      <w:r w:rsidRPr="00125B8D">
        <w:rPr>
          <w:b/>
          <w:sz w:val="24"/>
          <w:szCs w:val="24"/>
          <w:u w:val="single"/>
        </w:rPr>
        <w:t>WORK EXPERIENCE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1116" w:rsidRPr="00125B8D" w:rsidTr="00FD6A7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8A1116" w:rsidP="00576306">
            <w:pPr>
              <w:rPr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MANAGER</w:t>
            </w:r>
            <w:r w:rsidRPr="00125B8D">
              <w:rPr>
                <w:sz w:val="24"/>
                <w:szCs w:val="24"/>
              </w:rPr>
              <w:br/>
            </w:r>
            <w:r w:rsidRPr="00125B8D">
              <w:rPr>
                <w:b/>
                <w:sz w:val="24"/>
                <w:szCs w:val="24"/>
              </w:rPr>
              <w:t>WENDY’S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8A1116" w:rsidP="00576306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June 2005 – August 2007</w:t>
            </w:r>
            <w:r w:rsidRPr="00125B8D">
              <w:rPr>
                <w:b/>
                <w:sz w:val="24"/>
                <w:szCs w:val="24"/>
              </w:rPr>
              <w:br/>
              <w:t>Chehalis, WA</w:t>
            </w:r>
          </w:p>
        </w:tc>
      </w:tr>
      <w:tr w:rsidR="008A1116" w:rsidRPr="00125B8D" w:rsidTr="00FD6A7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576306" w:rsidP="00576306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Manager are as followed:</w:t>
            </w:r>
          </w:p>
          <w:p w:rsidR="00576306" w:rsidRPr="00125B8D" w:rsidRDefault="00576306" w:rsidP="0057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Maintaining the highest level of quality customer service</w:t>
            </w:r>
          </w:p>
          <w:p w:rsidR="00576306" w:rsidRPr="00125B8D" w:rsidRDefault="00576306" w:rsidP="0057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all rules and regulations established by the Health Department and keeping my Food Handlers permit up to date</w:t>
            </w:r>
          </w:p>
          <w:p w:rsidR="00576306" w:rsidRPr="00125B8D" w:rsidRDefault="00576306" w:rsidP="0057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 xml:space="preserve">Being a trustworthy employee so that I was </w:t>
            </w:r>
            <w:r w:rsidR="00FD6A71" w:rsidRPr="00125B8D">
              <w:rPr>
                <w:sz w:val="24"/>
                <w:szCs w:val="24"/>
              </w:rPr>
              <w:t>entrusted</w:t>
            </w:r>
            <w:r w:rsidRPr="00125B8D">
              <w:rPr>
                <w:sz w:val="24"/>
                <w:szCs w:val="24"/>
              </w:rPr>
              <w:t xml:space="preserve"> with a key to the store, a key to the safe, and password for the alarm system</w:t>
            </w:r>
          </w:p>
          <w:p w:rsidR="00576306" w:rsidRPr="00125B8D" w:rsidRDefault="00576306" w:rsidP="0057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Handling money and making daily bank deposits</w:t>
            </w:r>
          </w:p>
          <w:p w:rsidR="00576306" w:rsidRPr="00125B8D" w:rsidRDefault="00576306" w:rsidP="0057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Counting daily, weekly, and monthly inventory</w:t>
            </w:r>
          </w:p>
          <w:p w:rsidR="00FD6A71" w:rsidRPr="00125B8D" w:rsidRDefault="00576306" w:rsidP="00FD6A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Creating Schedules for up 20 or more employees weekly</w:t>
            </w:r>
          </w:p>
          <w:p w:rsidR="00FD6A71" w:rsidRPr="00125B8D" w:rsidRDefault="00FD6A71" w:rsidP="00FD6A7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A1116" w:rsidRPr="00125B8D" w:rsidTr="00FD6A7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576306" w:rsidP="00576306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STORE CLERK</w:t>
            </w:r>
            <w:r w:rsidRPr="00125B8D">
              <w:rPr>
                <w:b/>
                <w:sz w:val="24"/>
                <w:szCs w:val="24"/>
              </w:rPr>
              <w:br/>
              <w:t>KMART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576306" w:rsidP="00576306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September 2005 - December 2005</w:t>
            </w:r>
            <w:r w:rsidRPr="00125B8D">
              <w:rPr>
                <w:b/>
                <w:sz w:val="24"/>
                <w:szCs w:val="24"/>
              </w:rPr>
              <w:br/>
              <w:t>Chehalis, WA</w:t>
            </w:r>
          </w:p>
        </w:tc>
      </w:tr>
      <w:tr w:rsidR="00576306" w:rsidRPr="00125B8D" w:rsidTr="00FD6A7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306" w:rsidRPr="00125B8D" w:rsidRDefault="00576306" w:rsidP="00576306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Store Clerk are as followed:</w:t>
            </w:r>
          </w:p>
          <w:p w:rsidR="00576306" w:rsidRPr="00125B8D" w:rsidRDefault="00760431" w:rsidP="005763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Maintaining the highest level of quality customer service</w:t>
            </w:r>
          </w:p>
          <w:p w:rsidR="00760431" w:rsidRPr="00125B8D" w:rsidRDefault="00760431" w:rsidP="005763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Keeping customers informed of daily deals, credit card offers, and changes to the store</w:t>
            </w:r>
          </w:p>
          <w:p w:rsidR="00760431" w:rsidRPr="00125B8D" w:rsidRDefault="00760431" w:rsidP="005763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Maintaining a clean and stocked checkout line</w:t>
            </w:r>
          </w:p>
          <w:p w:rsidR="00FD6A71" w:rsidRPr="00125B8D" w:rsidRDefault="00FD6A71" w:rsidP="00FD6A7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A1116" w:rsidRPr="00125B8D" w:rsidTr="00FD6A7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60431" w:rsidRPr="00125B8D" w:rsidRDefault="00760431" w:rsidP="00760431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RECEPTIONIST</w:t>
            </w:r>
            <w:r w:rsidRPr="00125B8D">
              <w:rPr>
                <w:b/>
                <w:sz w:val="24"/>
                <w:szCs w:val="24"/>
              </w:rPr>
              <w:br/>
              <w:t>H&amp;R BLOCK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760431" w:rsidP="00760431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February 2006 – April 2006</w:t>
            </w:r>
            <w:r w:rsidRPr="00125B8D">
              <w:rPr>
                <w:b/>
                <w:sz w:val="24"/>
                <w:szCs w:val="24"/>
              </w:rPr>
              <w:br/>
              <w:t>Chehalis, WA</w:t>
            </w:r>
          </w:p>
        </w:tc>
      </w:tr>
      <w:tr w:rsidR="00760431" w:rsidRPr="00125B8D" w:rsidTr="00FD6A7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31" w:rsidRPr="00125B8D" w:rsidRDefault="00760431" w:rsidP="00760431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Receptionist are as followed:</w:t>
            </w:r>
          </w:p>
          <w:p w:rsidR="00760431" w:rsidRPr="00125B8D" w:rsidRDefault="00945DCD" w:rsidP="00760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lastRenderedPageBreak/>
              <w:t>Answering phones</w:t>
            </w:r>
          </w:p>
          <w:p w:rsidR="003F5478" w:rsidRPr="00125B8D" w:rsidRDefault="003F5478" w:rsidP="00760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Making appointments for clients</w:t>
            </w:r>
          </w:p>
          <w:p w:rsidR="003F5478" w:rsidRPr="00125B8D" w:rsidRDefault="003F5478" w:rsidP="00760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Answering basic tax related questions for clients</w:t>
            </w:r>
          </w:p>
          <w:p w:rsidR="00FD6A71" w:rsidRPr="00125B8D" w:rsidRDefault="00FD6A71" w:rsidP="00FD6A7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A1116" w:rsidRPr="00125B8D" w:rsidTr="00FD6A7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3F5478" w:rsidP="003F5478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lastRenderedPageBreak/>
              <w:t>SORTER OPERATOR</w:t>
            </w:r>
            <w:r w:rsidRPr="00125B8D">
              <w:rPr>
                <w:b/>
                <w:sz w:val="24"/>
                <w:szCs w:val="24"/>
              </w:rPr>
              <w:br/>
              <w:t>MICHAEL’S D.C.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A1116" w:rsidRPr="00125B8D" w:rsidRDefault="003F5478" w:rsidP="00FD6A71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August 2007 - December 2011</w:t>
            </w:r>
            <w:r w:rsidRPr="00125B8D">
              <w:rPr>
                <w:b/>
                <w:sz w:val="24"/>
                <w:szCs w:val="24"/>
              </w:rPr>
              <w:br/>
              <w:t>Centralia, WA</w:t>
            </w:r>
          </w:p>
        </w:tc>
      </w:tr>
      <w:tr w:rsidR="003F5478" w:rsidRPr="00125B8D" w:rsidTr="00FD6A7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478" w:rsidRPr="00125B8D" w:rsidRDefault="003F5478" w:rsidP="003F5478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Sorter Operator are as followed:</w:t>
            </w:r>
          </w:p>
          <w:p w:rsidR="003F5478" w:rsidRPr="00125B8D" w:rsidRDefault="003F5478" w:rsidP="003F54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Keeping nine miles of conveyor belts moving and jam free</w:t>
            </w:r>
          </w:p>
          <w:p w:rsidR="003F5478" w:rsidRPr="00125B8D" w:rsidRDefault="003F5478" w:rsidP="003F54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Programing store numbers to their specific trailers</w:t>
            </w:r>
          </w:p>
          <w:p w:rsidR="003F5478" w:rsidRPr="00125B8D" w:rsidRDefault="003F5478" w:rsidP="003F54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Effectively communicating with managers throughout the building via phone and radio</w:t>
            </w:r>
          </w:p>
          <w:p w:rsidR="003F5478" w:rsidRPr="00125B8D" w:rsidRDefault="003F5478" w:rsidP="003F54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Having knowledge of basic computer programs like Excel and Microsoft Word</w:t>
            </w:r>
          </w:p>
          <w:p w:rsidR="003F5478" w:rsidRPr="00125B8D" w:rsidRDefault="00FD6A71" w:rsidP="003F54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Staying organized and paying attention to detail in a fast pace, high stress, work environment</w:t>
            </w:r>
          </w:p>
        </w:tc>
      </w:tr>
    </w:tbl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6A71" w:rsidRPr="00125B8D" w:rsidTr="00125B8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C85386" w:rsidP="00C85386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KENO RUNNER</w:t>
            </w:r>
            <w:r w:rsidRPr="00125B8D">
              <w:rPr>
                <w:b/>
                <w:sz w:val="24"/>
                <w:szCs w:val="24"/>
              </w:rPr>
              <w:br/>
              <w:t>LUCKY EAGLE CASINO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C85386" w:rsidP="00C85386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January 2008 – March 2008</w:t>
            </w:r>
            <w:r w:rsidRPr="00125B8D">
              <w:rPr>
                <w:b/>
                <w:sz w:val="24"/>
                <w:szCs w:val="24"/>
              </w:rPr>
              <w:br/>
              <w:t>Rochester, WA</w:t>
            </w:r>
          </w:p>
        </w:tc>
      </w:tr>
      <w:tr w:rsidR="00C85386" w:rsidRPr="00125B8D" w:rsidTr="00125B8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86" w:rsidRPr="00125B8D" w:rsidRDefault="00C85386" w:rsidP="00C85386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Keno Runner are as followed:</w:t>
            </w:r>
          </w:p>
          <w:p w:rsidR="00C85386" w:rsidRPr="00125B8D" w:rsidRDefault="004203D3" w:rsidP="00C853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 the rules and restriction put in place by the Washington State Gambling Commission</w:t>
            </w:r>
          </w:p>
          <w:p w:rsidR="004203D3" w:rsidRPr="00125B8D" w:rsidRDefault="004203D3" w:rsidP="00C853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Pay close attention to detail and stay organized</w:t>
            </w:r>
          </w:p>
          <w:p w:rsidR="004203D3" w:rsidRPr="00125B8D" w:rsidRDefault="004203D3" w:rsidP="00C853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 the highest level of quality customer service</w:t>
            </w:r>
          </w:p>
          <w:p w:rsidR="004203D3" w:rsidRPr="00125B8D" w:rsidRDefault="004203D3" w:rsidP="004203D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D6A71" w:rsidRPr="00125B8D" w:rsidTr="00125B8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4203D3" w:rsidP="004203D3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CASHIER/COOK</w:t>
            </w:r>
            <w:r w:rsidRPr="00125B8D">
              <w:rPr>
                <w:b/>
                <w:sz w:val="24"/>
                <w:szCs w:val="24"/>
              </w:rPr>
              <w:br/>
              <w:t>CARL’S JR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4203D3" w:rsidP="004203D3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February 2012 – April 2012</w:t>
            </w:r>
            <w:r w:rsidRPr="00125B8D">
              <w:rPr>
                <w:b/>
                <w:sz w:val="24"/>
                <w:szCs w:val="24"/>
              </w:rPr>
              <w:br/>
              <w:t>Chehalis, WA</w:t>
            </w:r>
          </w:p>
        </w:tc>
      </w:tr>
      <w:tr w:rsidR="004203D3" w:rsidRPr="00125B8D" w:rsidTr="00125B8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3D3" w:rsidRPr="00125B8D" w:rsidRDefault="004203D3" w:rsidP="004203D3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Cashier/Cook are as followed:</w:t>
            </w:r>
          </w:p>
          <w:p w:rsidR="004203D3" w:rsidRPr="00125B8D" w:rsidRDefault="004203D3" w:rsidP="004203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 the highest level of quality customer service</w:t>
            </w:r>
          </w:p>
          <w:p w:rsidR="004203D3" w:rsidRPr="00125B8D" w:rsidRDefault="004203D3" w:rsidP="004203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Pay close attention to detail</w:t>
            </w:r>
          </w:p>
          <w:p w:rsidR="004203D3" w:rsidRPr="00125B8D" w:rsidRDefault="004203D3" w:rsidP="004203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all rules and regulations established by the Health Department and keeping my Food Handlers permit up to date</w:t>
            </w:r>
          </w:p>
          <w:p w:rsidR="004203D3" w:rsidRPr="00125B8D" w:rsidRDefault="004203D3" w:rsidP="004203D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 xml:space="preserve">Staying calm and organized in a fast pace, high stress work environment </w:t>
            </w:r>
          </w:p>
          <w:p w:rsidR="004203D3" w:rsidRPr="00125B8D" w:rsidRDefault="004203D3" w:rsidP="004203D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D6A71" w:rsidRPr="00125B8D" w:rsidTr="00125B8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4203D3" w:rsidP="004203D3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JANITOR</w:t>
            </w:r>
            <w:r w:rsidRPr="00125B8D">
              <w:rPr>
                <w:b/>
                <w:sz w:val="24"/>
                <w:szCs w:val="24"/>
              </w:rPr>
              <w:br/>
              <w:t>FRED MEYER WAREHOUSE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4203D3" w:rsidP="004203D3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April 2012 - September 2012</w:t>
            </w:r>
            <w:r w:rsidRPr="00125B8D">
              <w:rPr>
                <w:b/>
                <w:sz w:val="24"/>
                <w:szCs w:val="24"/>
              </w:rPr>
              <w:br/>
              <w:t>Chehalis, WA</w:t>
            </w:r>
          </w:p>
        </w:tc>
      </w:tr>
      <w:tr w:rsidR="004203D3" w:rsidRPr="00125B8D" w:rsidTr="00125B8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3D3" w:rsidRPr="00125B8D" w:rsidRDefault="005F3328" w:rsidP="005F3328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Janitor are as followed:</w:t>
            </w:r>
          </w:p>
          <w:p w:rsidR="005F3328" w:rsidRPr="00125B8D" w:rsidRDefault="005F3328" w:rsidP="005F33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the rules and regulations set by The Occupational Safety and Health Administration</w:t>
            </w:r>
          </w:p>
          <w:p w:rsidR="005F3328" w:rsidRPr="00125B8D" w:rsidRDefault="005F3328" w:rsidP="005F33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a strict hourly schedule while paying close attention to detail</w:t>
            </w:r>
          </w:p>
          <w:p w:rsidR="005F3328" w:rsidRPr="00125B8D" w:rsidRDefault="005F3328" w:rsidP="005F33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Constantly moving and being able to lift heavy objects</w:t>
            </w:r>
          </w:p>
          <w:p w:rsidR="005F3328" w:rsidRPr="00125B8D" w:rsidRDefault="005F3328" w:rsidP="005F33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rules and regulations regarding industrial equipment</w:t>
            </w:r>
          </w:p>
          <w:p w:rsidR="005F3328" w:rsidRPr="00125B8D" w:rsidRDefault="005F3328" w:rsidP="005F33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 xml:space="preserve">Keeping and clean and safe work environment </w:t>
            </w:r>
          </w:p>
          <w:p w:rsidR="005F3328" w:rsidRPr="00125B8D" w:rsidRDefault="005F3328" w:rsidP="005F332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D6A71" w:rsidRPr="00125B8D" w:rsidTr="00125B8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5F3328" w:rsidP="005F3328">
            <w:pPr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lastRenderedPageBreak/>
              <w:t>WAITRESS/COOK</w:t>
            </w:r>
            <w:r w:rsidRPr="00125B8D">
              <w:rPr>
                <w:b/>
                <w:sz w:val="24"/>
                <w:szCs w:val="24"/>
              </w:rPr>
              <w:br/>
              <w:t>BILL &amp; BEA’S DRIVE THRU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D6A71" w:rsidRPr="00125B8D" w:rsidRDefault="005F3328" w:rsidP="005F3328">
            <w:pPr>
              <w:jc w:val="right"/>
              <w:rPr>
                <w:b/>
                <w:sz w:val="24"/>
                <w:szCs w:val="24"/>
              </w:rPr>
            </w:pPr>
            <w:r w:rsidRPr="00125B8D">
              <w:rPr>
                <w:b/>
                <w:sz w:val="24"/>
                <w:szCs w:val="24"/>
              </w:rPr>
              <w:t>May 2014 – Present</w:t>
            </w:r>
            <w:r w:rsidRPr="00125B8D">
              <w:rPr>
                <w:b/>
                <w:sz w:val="24"/>
                <w:szCs w:val="24"/>
              </w:rPr>
              <w:br/>
              <w:t>Centralia, WA</w:t>
            </w:r>
          </w:p>
        </w:tc>
      </w:tr>
      <w:tr w:rsidR="005F3328" w:rsidRPr="00125B8D" w:rsidTr="00125B8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328" w:rsidRPr="00125B8D" w:rsidRDefault="005F3328" w:rsidP="005F3328">
            <w:p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My obligations as a Waitress/Cook are as followed:</w:t>
            </w:r>
          </w:p>
          <w:p w:rsidR="00125B8D" w:rsidRPr="00125B8D" w:rsidRDefault="00125B8D" w:rsidP="00125B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Following all rules and regulations established by the Health Department and keeping my Food Handlers permit up to date</w:t>
            </w:r>
          </w:p>
          <w:p w:rsidR="00125B8D" w:rsidRPr="00125B8D" w:rsidRDefault="00125B8D" w:rsidP="00125B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>Maintain the highest level of quality customer service</w:t>
            </w:r>
          </w:p>
          <w:p w:rsidR="005F3328" w:rsidRPr="00125B8D" w:rsidRDefault="00125B8D" w:rsidP="00125B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5B8D">
              <w:rPr>
                <w:sz w:val="24"/>
                <w:szCs w:val="24"/>
              </w:rPr>
              <w:t xml:space="preserve">Keeping and clean and safe work environment </w:t>
            </w:r>
          </w:p>
        </w:tc>
      </w:tr>
    </w:tbl>
    <w:p w:rsidR="00FD6A71" w:rsidRPr="00125B8D" w:rsidRDefault="008A1116" w:rsidP="00DF553C">
      <w:pPr>
        <w:jc w:val="center"/>
        <w:rPr>
          <w:sz w:val="24"/>
          <w:szCs w:val="24"/>
        </w:rPr>
      </w:pPr>
      <w:r w:rsidRPr="00125B8D">
        <w:rPr>
          <w:sz w:val="24"/>
          <w:szCs w:val="24"/>
        </w:rPr>
        <w:br/>
      </w:r>
    </w:p>
    <w:p w:rsidR="008A1116" w:rsidRDefault="008A1116" w:rsidP="00DF553C">
      <w:pPr>
        <w:jc w:val="center"/>
      </w:pPr>
    </w:p>
    <w:p w:rsidR="00DF553C" w:rsidRDefault="00DF553C" w:rsidP="00DF553C">
      <w:pPr>
        <w:jc w:val="center"/>
      </w:pPr>
    </w:p>
    <w:p w:rsidR="00DF553C" w:rsidRDefault="00DF553C" w:rsidP="00DF553C">
      <w:pPr>
        <w:jc w:val="center"/>
      </w:pPr>
    </w:p>
    <w:p w:rsidR="00DF553C" w:rsidRDefault="00DF553C" w:rsidP="00DF553C">
      <w:pPr>
        <w:jc w:val="center"/>
      </w:pPr>
    </w:p>
    <w:p w:rsidR="00DF553C" w:rsidRDefault="00DF553C" w:rsidP="00DF553C">
      <w:pPr>
        <w:jc w:val="center"/>
      </w:pPr>
    </w:p>
    <w:sectPr w:rsidR="00DF553C" w:rsidSect="008A11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0D" w:rsidRDefault="0081570D" w:rsidP="00DF553C">
      <w:pPr>
        <w:spacing w:after="0" w:line="240" w:lineRule="auto"/>
      </w:pPr>
      <w:r>
        <w:separator/>
      </w:r>
    </w:p>
  </w:endnote>
  <w:endnote w:type="continuationSeparator" w:id="0">
    <w:p w:rsidR="0081570D" w:rsidRDefault="0081570D" w:rsidP="00DF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0D" w:rsidRDefault="0081570D" w:rsidP="00DF553C">
      <w:pPr>
        <w:spacing w:after="0" w:line="240" w:lineRule="auto"/>
      </w:pPr>
      <w:r>
        <w:separator/>
      </w:r>
    </w:p>
  </w:footnote>
  <w:footnote w:type="continuationSeparator" w:id="0">
    <w:p w:rsidR="0081570D" w:rsidRDefault="0081570D" w:rsidP="00DF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stellar" w:hAnsi="Castellar"/>
        <w:color w:val="4472C4" w:themeColor="accent1"/>
        <w:sz w:val="48"/>
        <w:szCs w:val="48"/>
      </w:rPr>
      <w:alias w:val="Author"/>
      <w:tag w:val=""/>
      <w:id w:val="-952397527"/>
      <w:placeholder>
        <w:docPart w:val="B19FD44B1B3A4A94A627C7182CA0A51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25B8D" w:rsidRDefault="00125B8D">
        <w:pPr>
          <w:pStyle w:val="Header"/>
          <w:jc w:val="center"/>
          <w:rPr>
            <w:color w:val="4472C4" w:themeColor="accent1"/>
            <w:sz w:val="20"/>
          </w:rPr>
        </w:pPr>
        <w:r w:rsidRPr="00125B8D">
          <w:rPr>
            <w:rFonts w:ascii="Castellar" w:hAnsi="Castellar"/>
            <w:color w:val="4472C4" w:themeColor="accent1"/>
            <w:sz w:val="48"/>
            <w:szCs w:val="48"/>
          </w:rPr>
          <w:t>TERESE M. ECKERSON</w:t>
        </w:r>
      </w:p>
    </w:sdtContent>
  </w:sdt>
  <w:p w:rsidR="00125B8D" w:rsidRDefault="00125B8D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C79E470EC7F44C01B7BF4DBE4ED286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aps/>
            <w:color w:val="4472C4" w:themeColor="accent1"/>
          </w:rPr>
          <w:t>RESUME</w:t>
        </w:r>
      </w:sdtContent>
    </w:sdt>
  </w:p>
  <w:p w:rsidR="00125B8D" w:rsidRDefault="0012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DF9"/>
    <w:multiLevelType w:val="hybridMultilevel"/>
    <w:tmpl w:val="608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948"/>
    <w:multiLevelType w:val="hybridMultilevel"/>
    <w:tmpl w:val="42F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279"/>
    <w:multiLevelType w:val="hybridMultilevel"/>
    <w:tmpl w:val="F2C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700"/>
    <w:multiLevelType w:val="hybridMultilevel"/>
    <w:tmpl w:val="32D4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5C3"/>
    <w:multiLevelType w:val="hybridMultilevel"/>
    <w:tmpl w:val="166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8C4"/>
    <w:multiLevelType w:val="hybridMultilevel"/>
    <w:tmpl w:val="020A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67947"/>
    <w:multiLevelType w:val="hybridMultilevel"/>
    <w:tmpl w:val="B41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2B24"/>
    <w:multiLevelType w:val="hybridMultilevel"/>
    <w:tmpl w:val="A40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BFC"/>
    <w:multiLevelType w:val="hybridMultilevel"/>
    <w:tmpl w:val="4192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C"/>
    <w:rsid w:val="00125B8D"/>
    <w:rsid w:val="00310D5A"/>
    <w:rsid w:val="003F5478"/>
    <w:rsid w:val="004203D3"/>
    <w:rsid w:val="0042769D"/>
    <w:rsid w:val="0049472A"/>
    <w:rsid w:val="00576306"/>
    <w:rsid w:val="005F3328"/>
    <w:rsid w:val="00760431"/>
    <w:rsid w:val="0081570D"/>
    <w:rsid w:val="008A1116"/>
    <w:rsid w:val="00945DCD"/>
    <w:rsid w:val="00C716D4"/>
    <w:rsid w:val="00C85386"/>
    <w:rsid w:val="00CA28C6"/>
    <w:rsid w:val="00D001FF"/>
    <w:rsid w:val="00D26A6E"/>
    <w:rsid w:val="00D77D1A"/>
    <w:rsid w:val="00DF553C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88EF"/>
  <w15:chartTrackingRefBased/>
  <w15:docId w15:val="{D37CD076-3D1E-465E-8CDC-E0931ED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3C"/>
  </w:style>
  <w:style w:type="paragraph" w:styleId="Footer">
    <w:name w:val="footer"/>
    <w:basedOn w:val="Normal"/>
    <w:link w:val="FooterChar"/>
    <w:uiPriority w:val="99"/>
    <w:unhideWhenUsed/>
    <w:rsid w:val="00DF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3C"/>
  </w:style>
  <w:style w:type="character" w:styleId="Hyperlink">
    <w:name w:val="Hyperlink"/>
    <w:basedOn w:val="DefaultParagraphFont"/>
    <w:uiPriority w:val="99"/>
    <w:unhideWhenUsed/>
    <w:rsid w:val="00DF55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553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A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76306"/>
    <w:pPr>
      <w:ind w:left="720"/>
      <w:contextualSpacing/>
    </w:pPr>
  </w:style>
  <w:style w:type="table" w:styleId="PlainTable5">
    <w:name w:val="Plain Table 5"/>
    <w:basedOn w:val="TableNormal"/>
    <w:uiPriority w:val="45"/>
    <w:rsid w:val="00FD6A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FD6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FD6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FD6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FD6A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FD6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FD6A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">
    <w:name w:val="List Table 4"/>
    <w:basedOn w:val="TableNormal"/>
    <w:uiPriority w:val="49"/>
    <w:rsid w:val="00FD6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D6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erson.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FD44B1B3A4A94A627C7182CA0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05E7-4290-4FA8-AC56-22DF9195F8C4}"/>
      </w:docPartPr>
      <w:docPartBody>
        <w:p w:rsidR="00000000" w:rsidRDefault="003E1F20" w:rsidP="003E1F20">
          <w:pPr>
            <w:pStyle w:val="B19FD44B1B3A4A94A627C7182CA0A51E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79E470EC7F44C01B7BF4DBE4ED2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C087-B63F-4150-B706-524D23164CF9}"/>
      </w:docPartPr>
      <w:docPartBody>
        <w:p w:rsidR="00000000" w:rsidRDefault="003E1F20" w:rsidP="003E1F20">
          <w:pPr>
            <w:pStyle w:val="C79E470EC7F44C01B7BF4DBE4ED28685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20"/>
    <w:rsid w:val="003E1F20"/>
    <w:rsid w:val="008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9FD44B1B3A4A94A627C7182CA0A51E">
    <w:name w:val="B19FD44B1B3A4A94A627C7182CA0A51E"/>
    <w:rsid w:val="003E1F20"/>
  </w:style>
  <w:style w:type="paragraph" w:customStyle="1" w:styleId="C79E470EC7F44C01B7BF4DBE4ED28685">
    <w:name w:val="C79E470EC7F44C01B7BF4DBE4ED28685"/>
    <w:rsid w:val="003E1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F67-4255-47BC-86E0-C31E5C6A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TERESE M. ECKERSON</dc:creator>
  <cp:keywords/>
  <dc:description/>
  <cp:lastModifiedBy>TERESE ECKERSON</cp:lastModifiedBy>
  <cp:revision>2</cp:revision>
  <dcterms:created xsi:type="dcterms:W3CDTF">2017-04-08T06:01:00Z</dcterms:created>
  <dcterms:modified xsi:type="dcterms:W3CDTF">2017-04-08T06:01:00Z</dcterms:modified>
</cp:coreProperties>
</file>